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1D" w:rsidRPr="00DD5BC9" w:rsidRDefault="00733A1D" w:rsidP="00733A1D">
      <w:pPr>
        <w:spacing w:before="100" w:beforeAutospacing="1" w:after="150" w:line="240" w:lineRule="auto"/>
        <w:ind w:firstLine="17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</w:pPr>
      <w:r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ОТЧЕТ</w:t>
      </w:r>
    </w:p>
    <w:p w:rsidR="00733A1D" w:rsidRDefault="00733A1D" w:rsidP="00733A1D">
      <w:pPr>
        <w:spacing w:before="100" w:beforeAutospacing="1" w:after="15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Главы г. Кызыла </w:t>
      </w:r>
      <w:proofErr w:type="spellStart"/>
      <w:r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Д.И.Оюн</w:t>
      </w:r>
      <w:proofErr w:type="spellEnd"/>
      <w:r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</w:t>
      </w:r>
      <w:r w:rsidR="00856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депутатов </w:t>
      </w:r>
      <w:r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Хурала представителей о результатах работы за </w:t>
      </w:r>
      <w:r w:rsidR="00D606A9"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период с 1 </w:t>
      </w:r>
      <w:r w:rsidR="00DB3954"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октября 2016</w:t>
      </w:r>
      <w:r w:rsidR="00D606A9"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 </w:t>
      </w:r>
      <w:r w:rsidR="00DB3954"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1окт</w:t>
      </w:r>
      <w:r w:rsidR="00D606A9"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ября</w:t>
      </w:r>
      <w:r w:rsidR="00DB3954"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2017</w:t>
      </w:r>
      <w:r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 и задачах в работе органов местного самоупра</w:t>
      </w:r>
      <w:r w:rsidR="00DB3954"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вления городского округа на 2018</w:t>
      </w:r>
      <w:r w:rsidRPr="00DD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</w:t>
      </w:r>
    </w:p>
    <w:p w:rsidR="00F83EDD" w:rsidRPr="00733A1D" w:rsidRDefault="00F83EDD" w:rsidP="00F83EDD">
      <w:pPr>
        <w:spacing w:before="100" w:beforeAutospacing="1" w:after="150" w:line="240" w:lineRule="auto"/>
        <w:ind w:firstLine="17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47</w:t>
      </w:r>
      <w:r w:rsidRPr="00733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-я очередная сессия Хурала представителей г. Кызыла</w:t>
      </w:r>
    </w:p>
    <w:p w:rsidR="00F83EDD" w:rsidRPr="00733A1D" w:rsidRDefault="00F83EDD" w:rsidP="00F83EDD">
      <w:pPr>
        <w:spacing w:before="100" w:beforeAutospacing="1" w:after="150" w:line="240" w:lineRule="auto"/>
        <w:ind w:firstLine="17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12.10.2017</w:t>
      </w:r>
      <w:r w:rsidRPr="00733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 Кызыл</w:t>
      </w:r>
    </w:p>
    <w:p w:rsidR="00F83EDD" w:rsidRPr="00733A1D" w:rsidRDefault="00F83EDD" w:rsidP="00F83EDD">
      <w:pPr>
        <w:spacing w:before="100" w:beforeAutospacing="1" w:after="150" w:line="240" w:lineRule="auto"/>
        <w:ind w:firstLine="170"/>
        <w:jc w:val="righ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33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Городской зал заседаний</w:t>
      </w:r>
    </w:p>
    <w:p w:rsidR="00F83EDD" w:rsidRPr="00733A1D" w:rsidRDefault="00F83EDD" w:rsidP="00F83EDD">
      <w:pPr>
        <w:spacing w:before="100" w:beforeAutospacing="1" w:after="150" w:line="240" w:lineRule="auto"/>
        <w:ind w:firstLine="17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33A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депутаты!</w:t>
      </w:r>
    </w:p>
    <w:p w:rsidR="00F83EDD" w:rsidRPr="00733A1D" w:rsidRDefault="00F83EDD" w:rsidP="00F83EDD">
      <w:pPr>
        <w:spacing w:before="100" w:beforeAutospacing="1" w:after="150" w:line="240" w:lineRule="auto"/>
        <w:ind w:firstLine="17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733A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приглашенные!</w:t>
      </w:r>
    </w:p>
    <w:p w:rsidR="00F83EDD" w:rsidRDefault="00F83EDD" w:rsidP="00B83E8E">
      <w:pPr>
        <w:shd w:val="clear" w:color="auto" w:fill="FFFFFF"/>
        <w:spacing w:before="100" w:beforeAutospacing="1" w:after="202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3F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10 статьи 40 </w:t>
      </w:r>
      <w:r w:rsidRPr="00B8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3F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8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города Кызыла я сегодня на сессии представляю ежегодный отчет Главы города и Хурала представителей </w:t>
      </w:r>
      <w:r w:rsidR="003F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работе за год – это период с 1 октября 2016 года по 30 сентября 2017 года </w:t>
      </w:r>
      <w:r w:rsidR="003F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8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задачах органов местного самоуправления города на 2018 год.</w:t>
      </w:r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уже 4-й отчет в работе Хурала представителей 4-го созыва. </w:t>
      </w:r>
    </w:p>
    <w:p w:rsidR="00E53E30" w:rsidRDefault="00E53E30" w:rsidP="00E53E30">
      <w:pPr>
        <w:shd w:val="clear" w:color="auto" w:fill="FFFFFF"/>
        <w:spacing w:before="100" w:beforeAutospacing="1" w:after="202" w:line="240" w:lineRule="auto"/>
        <w:ind w:firstLine="17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E5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которыми мы занимаемся, имеют определяющее значение для самочувствия наших жителей. На это обратил особое внимание </w:t>
      </w:r>
      <w:r w:rsidRPr="00E53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Совета по развитию местного самоуправления Президент России Владимир Владимирович Путин. «</w:t>
      </w:r>
      <w:r w:rsidRPr="00E53E30">
        <w:rPr>
          <w:rFonts w:ascii="Times New Roman" w:hAnsi="Times New Roman" w:cs="Times New Roman"/>
          <w:color w:val="020C22"/>
          <w:sz w:val="28"/>
          <w:szCs w:val="28"/>
        </w:rPr>
        <w:t xml:space="preserve">Мы в рамках этого Совета не занимаемся вопросами освоения космоса либо Арктики, строительства подводного, надводного флота, авиации. Вопросы, которыми мы занимаемся в рамках Совета, казалось бы, простые, тривиальные, вроде бы и текущие. Но на самом деле от качества 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их </w:t>
      </w:r>
      <w:r w:rsidRPr="00E53E30">
        <w:rPr>
          <w:rFonts w:ascii="Times New Roman" w:hAnsi="Times New Roman" w:cs="Times New Roman"/>
          <w:color w:val="020C22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Pr="00E53E30">
        <w:rPr>
          <w:rFonts w:ascii="Times New Roman" w:hAnsi="Times New Roman" w:cs="Times New Roman"/>
          <w:color w:val="020C22"/>
          <w:sz w:val="28"/>
          <w:szCs w:val="28"/>
        </w:rPr>
        <w:t>в значительной степени зависит главное – уровень жизни граждан России. А, собственно говоря, в этом и есть основная ц</w:t>
      </w:r>
      <w:r>
        <w:rPr>
          <w:rFonts w:ascii="Times New Roman" w:hAnsi="Times New Roman" w:cs="Times New Roman"/>
          <w:color w:val="020C22"/>
          <w:sz w:val="28"/>
          <w:szCs w:val="28"/>
        </w:rPr>
        <w:t>ель работы любого уровня власти», подчеркнул Президент.</w:t>
      </w:r>
    </w:p>
    <w:p w:rsidR="00E53E30" w:rsidRPr="00A1734C" w:rsidRDefault="00E53E30" w:rsidP="00E53E30">
      <w:pPr>
        <w:shd w:val="clear" w:color="auto" w:fill="FFFFFF"/>
        <w:spacing w:before="100" w:beforeAutospacing="1" w:after="202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 xml:space="preserve">На это нас нацеливает и Глава Тувы </w:t>
      </w:r>
      <w:proofErr w:type="spellStart"/>
      <w:r w:rsidRPr="00A17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Шолбан</w:t>
      </w:r>
      <w:proofErr w:type="spellEnd"/>
      <w:r w:rsidRPr="00A17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Валерьевич </w:t>
      </w:r>
      <w:proofErr w:type="spellStart"/>
      <w:r w:rsidRPr="00A17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Кара-оол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866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своем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Послании </w:t>
      </w:r>
      <w:r w:rsidR="00C443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Верховному Хуралу </w:t>
      </w:r>
      <w:r w:rsidRPr="00A17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«Родной Туве – работу на результат и энергию молодых!»</w:t>
      </w:r>
      <w:r w:rsidRPr="00A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3200" w:rsidRDefault="00E53E30" w:rsidP="00B83E8E">
      <w:pPr>
        <w:shd w:val="clear" w:color="auto" w:fill="FFFFFF"/>
        <w:spacing w:before="100" w:beforeAutospacing="1" w:after="202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 xml:space="preserve"> </w:t>
      </w:r>
      <w:r w:rsidR="00C44358">
        <w:rPr>
          <w:rFonts w:ascii="Times New Roman" w:hAnsi="Times New Roman" w:cs="Times New Roman"/>
          <w:color w:val="020C22"/>
          <w:sz w:val="28"/>
          <w:szCs w:val="28"/>
        </w:rPr>
        <w:t xml:space="preserve">В рамках подготовки </w:t>
      </w:r>
      <w:r w:rsidR="00866C13">
        <w:rPr>
          <w:rFonts w:ascii="Times New Roman" w:hAnsi="Times New Roman" w:cs="Times New Roman"/>
          <w:color w:val="020C22"/>
          <w:sz w:val="28"/>
          <w:szCs w:val="28"/>
        </w:rPr>
        <w:t xml:space="preserve">нынешнего </w:t>
      </w:r>
      <w:r w:rsidR="00C44358">
        <w:rPr>
          <w:rFonts w:ascii="Times New Roman" w:hAnsi="Times New Roman" w:cs="Times New Roman"/>
          <w:color w:val="020C22"/>
          <w:sz w:val="28"/>
          <w:szCs w:val="28"/>
        </w:rPr>
        <w:t xml:space="preserve">отчета депутатского корпуса мы </w:t>
      </w:r>
      <w:r w:rsidR="00866C13">
        <w:rPr>
          <w:rFonts w:ascii="Times New Roman" w:hAnsi="Times New Roman" w:cs="Times New Roman"/>
          <w:color w:val="020C22"/>
          <w:sz w:val="28"/>
          <w:szCs w:val="28"/>
        </w:rPr>
        <w:t xml:space="preserve">также </w:t>
      </w:r>
      <w:r w:rsidR="00C44358">
        <w:rPr>
          <w:rFonts w:ascii="Times New Roman" w:hAnsi="Times New Roman" w:cs="Times New Roman"/>
          <w:color w:val="020C22"/>
          <w:sz w:val="28"/>
          <w:szCs w:val="28"/>
        </w:rPr>
        <w:t xml:space="preserve"> помимо </w:t>
      </w:r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отчетов председателей комитетов городского хурала </w:t>
      </w:r>
      <w:r w:rsidR="00C4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провели серию отчетных встреч с избирателями, в </w:t>
      </w:r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очередь по исполнению наказов</w:t>
      </w:r>
      <w:r w:rsidR="00C44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понедельник</w:t>
      </w:r>
      <w:r w:rsidR="00CB6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 октября,</w:t>
      </w:r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состоялась встреча с избирателями Правобережного микрорайона, во вторник – в микрорайоне «Спутник». </w:t>
      </w:r>
    </w:p>
    <w:p w:rsidR="00933200" w:rsidRDefault="00FF6BB4" w:rsidP="00B83E8E">
      <w:pPr>
        <w:shd w:val="clear" w:color="auto" w:fill="FFFFFF"/>
        <w:spacing w:before="100" w:beforeAutospacing="1" w:after="202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них</w:t>
      </w:r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актуальных проблем микрорайонов звучали также добрые слова благодарности от жителей в адрес Хурала в целом, мэрии столицы и депутатов по округам – Дмитрия </w:t>
      </w:r>
      <w:proofErr w:type="spellStart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Калчановича</w:t>
      </w:r>
      <w:proofErr w:type="spellEnd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Донгака</w:t>
      </w:r>
      <w:proofErr w:type="spellEnd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Бориса </w:t>
      </w:r>
      <w:proofErr w:type="spellStart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Хертековича</w:t>
      </w:r>
      <w:proofErr w:type="spellEnd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Бадыраа</w:t>
      </w:r>
      <w:proofErr w:type="spellEnd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«Правобережному»</w:t>
      </w:r>
      <w:r w:rsidR="003F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 № 13</w:t>
      </w:r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Владимира Анатольевича Федорова и </w:t>
      </w:r>
      <w:proofErr w:type="spellStart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Алдына</w:t>
      </w:r>
      <w:proofErr w:type="spellEnd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Анай-ооловича</w:t>
      </w:r>
      <w:proofErr w:type="spellEnd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Монгуша</w:t>
      </w:r>
      <w:proofErr w:type="spellEnd"/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«</w:t>
      </w:r>
      <w:r w:rsidR="003F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Первомайскому»</w:t>
      </w:r>
      <w:r w:rsidR="0093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3.</w:t>
      </w:r>
    </w:p>
    <w:p w:rsidR="00C44358" w:rsidRDefault="00C44358" w:rsidP="008136CD">
      <w:pPr>
        <w:shd w:val="clear" w:color="auto" w:fill="FFFFFF"/>
        <w:spacing w:before="100" w:beforeAutospacing="1" w:after="202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была важная «сверка часов» с избирателями по определению совместных для всех четырех органов местного самоуправления Кызыла – Главы города, Хурала представителей, Мэрии и контрольно-счетной палаты – приоритетов в работе на 2018 год.</w:t>
      </w:r>
    </w:p>
    <w:p w:rsidR="00F83EDD" w:rsidRPr="00B83E8E" w:rsidRDefault="00C44358" w:rsidP="00F83EDD">
      <w:pPr>
        <w:shd w:val="clear" w:color="auto" w:fill="FFFFFF"/>
        <w:spacing w:before="100" w:beforeAutospacing="1" w:after="202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83EDD" w:rsidRPr="00B8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бы хотела остановиться на </w:t>
      </w:r>
      <w:r w:rsidR="00F83EDD" w:rsidRPr="00B8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направлении </w:t>
      </w:r>
      <w:r w:rsidR="00F83EDD" w:rsidRPr="00B83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городского парламента – нормотворчестве.</w:t>
      </w:r>
    </w:p>
    <w:p w:rsidR="00F92DA7" w:rsidRPr="00B83E8E" w:rsidRDefault="00F92DA7" w:rsidP="00F92DA7">
      <w:pPr>
        <w:spacing w:before="100" w:beforeAutospacing="1" w:after="150" w:line="240" w:lineRule="auto"/>
        <w:ind w:firstLine="170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B83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НОРМОТВОРЧЕСТВО</w:t>
      </w:r>
    </w:p>
    <w:p w:rsidR="00984B51" w:rsidRPr="00B83E8E" w:rsidRDefault="00F92DA7" w:rsidP="00984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</w:pPr>
      <w:proofErr w:type="gramStart"/>
      <w:r w:rsidRPr="00B83E8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 прошедший с 1 октября 2016 года по</w:t>
      </w:r>
      <w:r w:rsidR="00FF6BB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 октября</w:t>
      </w:r>
      <w:r w:rsidRPr="00B83E8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2017 года период </w:t>
      </w:r>
      <w:r w:rsidR="00984B5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мы провели </w:t>
      </w:r>
      <w:r w:rsidRPr="00B83E8E">
        <w:rPr>
          <w:rFonts w:ascii="Times New Roman" w:hAnsi="Times New Roman" w:cs="Times New Roman"/>
          <w:b/>
          <w:sz w:val="28"/>
          <w:szCs w:val="28"/>
        </w:rPr>
        <w:t>11 сессий Хурала представителей города Кызыла</w:t>
      </w:r>
      <w:r w:rsidR="00984B5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84B51" w:rsidRPr="00B83E8E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 xml:space="preserve">59 заседаний </w:t>
      </w:r>
      <w:r w:rsidR="00984B51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 xml:space="preserve">семи </w:t>
      </w:r>
      <w:r w:rsidR="00984B51" w:rsidRPr="00B83E8E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комитетов Хурала, 10 заседаний Совета Хурала, 8 объединенных заседаний комитетов</w:t>
      </w:r>
      <w:r w:rsidR="00984B51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.</w:t>
      </w:r>
      <w:proofErr w:type="gramEnd"/>
      <w:r w:rsidR="00984B51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 xml:space="preserve">  </w:t>
      </w:r>
      <w:r w:rsidR="00FF6BB4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П</w:t>
      </w:r>
      <w:r w:rsidR="00984B51" w:rsidRPr="00B83E8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риняли на сессиях </w:t>
      </w:r>
      <w:r w:rsidR="00984B51" w:rsidRPr="00B83E8E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 xml:space="preserve">91 </w:t>
      </w:r>
      <w:r w:rsidR="00984B51" w:rsidRPr="00B83E8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правовой акт Хурала</w:t>
      </w:r>
      <w:r w:rsidR="00984B51" w:rsidRPr="00B83E8E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 xml:space="preserve">, </w:t>
      </w:r>
      <w:r w:rsidR="00984B51" w:rsidRPr="00B83E8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 т.ч.</w:t>
      </w:r>
      <w:r w:rsidR="00984B51" w:rsidRPr="00B83E8E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 xml:space="preserve"> 66 решений</w:t>
      </w:r>
      <w:r w:rsidR="00984B51" w:rsidRPr="00B83E8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r w:rsidR="00984B51" w:rsidRPr="00B83E8E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25</w:t>
      </w:r>
      <w:r w:rsidR="00984B51" w:rsidRPr="00B83E8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постановлений, </w:t>
      </w:r>
      <w:r w:rsidR="00FF6BB4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включая</w:t>
      </w:r>
      <w:r w:rsidR="00984B51" w:rsidRPr="00B83E8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r w:rsidR="00984B51" w:rsidRPr="00B83E8E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31 – нормативного характера</w:t>
      </w:r>
      <w:r w:rsidR="00984B51" w:rsidRPr="00B83E8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Из принятых правовых актов </w:t>
      </w:r>
      <w:r w:rsidR="00984B51" w:rsidRPr="00B83E8E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61 (это 67%)</w:t>
      </w:r>
      <w:r w:rsidR="00984B51" w:rsidRPr="00B83E8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 были разработаны и внесены </w:t>
      </w:r>
      <w:r w:rsidR="00984B51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Мэрией Кызыла, 26 (</w:t>
      </w:r>
      <w:r w:rsidR="00984B51" w:rsidRPr="00B83E8E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29%) – Главой города и депутатами, 4 (4%) инициированы Прокуратурой города.</w:t>
      </w:r>
    </w:p>
    <w:p w:rsidR="00984B51" w:rsidRDefault="00984B51" w:rsidP="007645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DA7">
        <w:rPr>
          <w:rFonts w:ascii="Times New Roman" w:hAnsi="Times New Roman" w:cs="Times New Roman"/>
          <w:color w:val="000000"/>
          <w:sz w:val="28"/>
          <w:szCs w:val="28"/>
        </w:rPr>
        <w:t xml:space="preserve">В отчетный период мы </w:t>
      </w:r>
      <w:r w:rsidR="00764506">
        <w:rPr>
          <w:rFonts w:ascii="Times New Roman" w:hAnsi="Times New Roman" w:cs="Times New Roman"/>
          <w:color w:val="000000"/>
          <w:sz w:val="28"/>
          <w:szCs w:val="28"/>
        </w:rPr>
        <w:t xml:space="preserve">два раза вносили </w:t>
      </w:r>
      <w:r w:rsidRPr="00F92DA7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</w:t>
      </w:r>
      <w:r w:rsidRPr="00F92DA7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в Устав города</w:t>
      </w:r>
      <w:r w:rsidR="00FF6BB4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 xml:space="preserve"> – </w:t>
      </w:r>
      <w:r w:rsidR="00764506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 xml:space="preserve">Конституцию </w:t>
      </w:r>
      <w:r w:rsidR="00FF6BB4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нашей столицы</w:t>
      </w:r>
      <w:r w:rsidRPr="00F92DA7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 xml:space="preserve">. </w:t>
      </w:r>
      <w:r w:rsidR="00764506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Они были обусловлены изменениями в федеральном законодательстве, касались расширения вопросов местного регулирования, например, организацией отдыха детей в каникулярное время. Внесен и целый ряд поправок антикоррупционной направленности. Так, новая поправка в статью 18 дает право Главе Тувы проводить проверку дос</w:t>
      </w:r>
      <w:r w:rsidRPr="00F92DA7">
        <w:rPr>
          <w:rFonts w:ascii="Times New Roman" w:hAnsi="Times New Roman" w:cs="Times New Roman"/>
          <w:sz w:val="28"/>
          <w:szCs w:val="28"/>
        </w:rPr>
        <w:t>товерности и полноты сведений о доходах, расходах, об имуществе и обязательствах имущественного характера, представляемых депутат</w:t>
      </w:r>
      <w:r w:rsidR="00FF6BB4">
        <w:rPr>
          <w:rFonts w:ascii="Times New Roman" w:hAnsi="Times New Roman" w:cs="Times New Roman"/>
          <w:sz w:val="28"/>
          <w:szCs w:val="28"/>
        </w:rPr>
        <w:t>ами.</w:t>
      </w:r>
      <w:r w:rsidR="00764506">
        <w:rPr>
          <w:rFonts w:ascii="Times New Roman" w:hAnsi="Times New Roman" w:cs="Times New Roman"/>
          <w:sz w:val="28"/>
          <w:szCs w:val="28"/>
        </w:rPr>
        <w:t xml:space="preserve"> В случае выявления нарушений, может быть обращение о досрочном прекращении полномочий депутата. </w:t>
      </w:r>
      <w:r w:rsidR="00FF6BB4">
        <w:rPr>
          <w:rFonts w:ascii="Times New Roman" w:hAnsi="Times New Roman" w:cs="Times New Roman"/>
          <w:sz w:val="28"/>
          <w:szCs w:val="28"/>
        </w:rPr>
        <w:t xml:space="preserve">На предыдущей сессии мы ввели с вами новые </w:t>
      </w:r>
      <w:r w:rsidR="00764506">
        <w:rPr>
          <w:rFonts w:ascii="Times New Roman" w:hAnsi="Times New Roman" w:cs="Times New Roman"/>
          <w:sz w:val="28"/>
          <w:szCs w:val="28"/>
        </w:rPr>
        <w:t xml:space="preserve">запреты и ограничения, которые должны соблюдать </w:t>
      </w:r>
      <w:r w:rsidRPr="00F92DA7">
        <w:rPr>
          <w:rFonts w:ascii="Times New Roman" w:hAnsi="Times New Roman" w:cs="Times New Roman"/>
          <w:sz w:val="28"/>
          <w:szCs w:val="28"/>
        </w:rPr>
        <w:t>Глава г</w:t>
      </w:r>
      <w:proofErr w:type="gramStart"/>
      <w:r w:rsidRPr="00F92DA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92DA7">
        <w:rPr>
          <w:rFonts w:ascii="Times New Roman" w:hAnsi="Times New Roman" w:cs="Times New Roman"/>
          <w:sz w:val="28"/>
          <w:szCs w:val="28"/>
        </w:rPr>
        <w:t xml:space="preserve">ызыла и мэр </w:t>
      </w:r>
      <w:r w:rsidR="00764506">
        <w:rPr>
          <w:rFonts w:ascii="Times New Roman" w:hAnsi="Times New Roman" w:cs="Times New Roman"/>
          <w:sz w:val="28"/>
          <w:szCs w:val="28"/>
        </w:rPr>
        <w:t>столицы.</w:t>
      </w:r>
    </w:p>
    <w:p w:rsidR="0027278E" w:rsidRPr="00F83EDD" w:rsidRDefault="0027278E" w:rsidP="0027278E">
      <w:pPr>
        <w:pStyle w:val="ConsPlusNormal"/>
        <w:widowControl/>
        <w:ind w:firstLine="170"/>
        <w:jc w:val="center"/>
        <w:rPr>
          <w:rFonts w:ascii="Times New Roman" w:hAnsi="Times New Roman" w:cs="Times New Roman"/>
          <w:b/>
          <w:color w:val="272727"/>
          <w:sz w:val="28"/>
          <w:szCs w:val="28"/>
        </w:rPr>
      </w:pPr>
      <w:r>
        <w:rPr>
          <w:rFonts w:ascii="Times New Roman" w:hAnsi="Times New Roman" w:cs="Times New Roman"/>
          <w:b/>
          <w:color w:val="272727"/>
          <w:sz w:val="28"/>
          <w:szCs w:val="28"/>
        </w:rPr>
        <w:t>З</w:t>
      </w:r>
      <w:r w:rsidRPr="00F83EDD">
        <w:rPr>
          <w:rFonts w:ascii="Times New Roman" w:hAnsi="Times New Roman" w:cs="Times New Roman"/>
          <w:b/>
          <w:color w:val="272727"/>
          <w:sz w:val="28"/>
          <w:szCs w:val="28"/>
        </w:rPr>
        <w:t>АКОНОДАТЕЛЬНЫЕ ИНИЦИАТИВЫ В ВЕРХОВНЫЙ ХУРАЛ</w:t>
      </w:r>
    </w:p>
    <w:p w:rsidR="0027278E" w:rsidRPr="00F83EDD" w:rsidRDefault="0027278E" w:rsidP="0027278E">
      <w:pPr>
        <w:pStyle w:val="ConsPlusNormal"/>
        <w:widowControl/>
        <w:ind w:firstLine="170"/>
        <w:rPr>
          <w:rFonts w:ascii="Times New Roman" w:hAnsi="Times New Roman" w:cs="Times New Roman"/>
          <w:b/>
          <w:color w:val="272727"/>
          <w:sz w:val="28"/>
          <w:szCs w:val="28"/>
        </w:rPr>
      </w:pPr>
    </w:p>
    <w:p w:rsidR="0027278E" w:rsidRDefault="00FF6BB4" w:rsidP="0027278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272727"/>
          <w:sz w:val="28"/>
          <w:szCs w:val="28"/>
        </w:rPr>
      </w:pPr>
      <w:r>
        <w:rPr>
          <w:rFonts w:ascii="Times New Roman" w:hAnsi="Times New Roman" w:cs="Times New Roman"/>
          <w:b/>
          <w:color w:val="272727"/>
          <w:sz w:val="28"/>
          <w:szCs w:val="28"/>
        </w:rPr>
        <w:t>Кызыл</w:t>
      </w:r>
      <w:r w:rsidR="0027278E" w:rsidRPr="00F83EDD">
        <w:rPr>
          <w:rFonts w:ascii="Times New Roman" w:hAnsi="Times New Roman" w:cs="Times New Roman"/>
          <w:b/>
          <w:color w:val="272727"/>
          <w:sz w:val="28"/>
          <w:szCs w:val="28"/>
        </w:rPr>
        <w:t xml:space="preserve"> остается одним из самых активных муниципальных участников законотворческого процесса на уровне республики. Хуралом представителей Кызыла за отчетный период было внесено в Верховный Хурал Тувы 4 законодательных инициатив</w:t>
      </w:r>
      <w:r w:rsidR="0027278E" w:rsidRPr="00F83EDD">
        <w:rPr>
          <w:rFonts w:ascii="Times New Roman" w:hAnsi="Times New Roman" w:cs="Times New Roman"/>
          <w:color w:val="272727"/>
          <w:sz w:val="28"/>
          <w:szCs w:val="28"/>
        </w:rPr>
        <w:t xml:space="preserve">, 3 из которых </w:t>
      </w:r>
      <w:proofErr w:type="gramStart"/>
      <w:r w:rsidR="0027278E" w:rsidRPr="00F83EDD">
        <w:rPr>
          <w:rFonts w:ascii="Times New Roman" w:hAnsi="Times New Roman" w:cs="Times New Roman"/>
          <w:color w:val="272727"/>
          <w:sz w:val="28"/>
          <w:szCs w:val="28"/>
        </w:rPr>
        <w:t>разработаны</w:t>
      </w:r>
      <w:proofErr w:type="gramEnd"/>
      <w:r w:rsidR="0027278E" w:rsidRPr="00F83EDD">
        <w:rPr>
          <w:rFonts w:ascii="Times New Roman" w:hAnsi="Times New Roman" w:cs="Times New Roman"/>
          <w:color w:val="272727"/>
          <w:sz w:val="28"/>
          <w:szCs w:val="28"/>
        </w:rPr>
        <w:t xml:space="preserve"> Мэрией  и одна – Хуралом представителей</w:t>
      </w:r>
      <w:r w:rsidR="0027278E">
        <w:rPr>
          <w:rFonts w:ascii="Times New Roman" w:hAnsi="Times New Roman" w:cs="Times New Roman"/>
          <w:color w:val="272727"/>
          <w:sz w:val="28"/>
          <w:szCs w:val="28"/>
        </w:rPr>
        <w:t>.</w:t>
      </w:r>
    </w:p>
    <w:p w:rsidR="000C577B" w:rsidRDefault="0027278E" w:rsidP="0027278E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 w:rsidRPr="00F83EDD">
        <w:rPr>
          <w:rFonts w:ascii="Times New Roman" w:hAnsi="Times New Roman" w:cs="Times New Roman"/>
          <w:sz w:val="28"/>
          <w:szCs w:val="28"/>
        </w:rPr>
        <w:tab/>
        <w:t xml:space="preserve">Очень важная </w:t>
      </w:r>
      <w:r w:rsidRPr="00F83EDD">
        <w:rPr>
          <w:rFonts w:ascii="Times New Roman" w:hAnsi="Times New Roman" w:cs="Times New Roman"/>
          <w:b/>
          <w:sz w:val="28"/>
          <w:szCs w:val="28"/>
        </w:rPr>
        <w:t>востребованная населением</w:t>
      </w:r>
      <w:r w:rsidRPr="00F83EDD">
        <w:rPr>
          <w:rFonts w:ascii="Times New Roman" w:hAnsi="Times New Roman" w:cs="Times New Roman"/>
          <w:sz w:val="28"/>
          <w:szCs w:val="28"/>
        </w:rPr>
        <w:t xml:space="preserve"> законодательная инициатива была </w:t>
      </w:r>
      <w:r w:rsidR="000C577B">
        <w:rPr>
          <w:rFonts w:ascii="Times New Roman" w:hAnsi="Times New Roman" w:cs="Times New Roman"/>
          <w:sz w:val="28"/>
          <w:szCs w:val="28"/>
        </w:rPr>
        <w:t xml:space="preserve">внесена </w:t>
      </w:r>
      <w:r w:rsidR="00C44140">
        <w:rPr>
          <w:rFonts w:ascii="Times New Roman" w:hAnsi="Times New Roman" w:cs="Times New Roman"/>
          <w:sz w:val="28"/>
          <w:szCs w:val="28"/>
        </w:rPr>
        <w:t xml:space="preserve">нашим коллегой Романом Сергеевичем </w:t>
      </w:r>
      <w:proofErr w:type="spellStart"/>
      <w:r w:rsidR="00C44140">
        <w:rPr>
          <w:rFonts w:ascii="Times New Roman" w:hAnsi="Times New Roman" w:cs="Times New Roman"/>
          <w:sz w:val="28"/>
          <w:szCs w:val="28"/>
        </w:rPr>
        <w:t>П</w:t>
      </w:r>
      <w:r w:rsidRPr="00F83EDD">
        <w:rPr>
          <w:rFonts w:ascii="Times New Roman" w:hAnsi="Times New Roman" w:cs="Times New Roman"/>
          <w:sz w:val="28"/>
          <w:szCs w:val="28"/>
        </w:rPr>
        <w:t>оманисочкин</w:t>
      </w:r>
      <w:r w:rsidR="00C4414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C441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4140">
        <w:rPr>
          <w:rFonts w:ascii="Times New Roman" w:hAnsi="Times New Roman" w:cs="Times New Roman"/>
          <w:sz w:val="28"/>
          <w:szCs w:val="28"/>
        </w:rPr>
        <w:t xml:space="preserve">по снижению </w:t>
      </w:r>
      <w:r w:rsidR="000C577B">
        <w:rPr>
          <w:rFonts w:ascii="Times New Roman" w:hAnsi="Times New Roman" w:cs="Times New Roman"/>
          <w:sz w:val="28"/>
          <w:szCs w:val="28"/>
        </w:rPr>
        <w:t xml:space="preserve">до полугода </w:t>
      </w:r>
      <w:r w:rsidR="00C44140">
        <w:rPr>
          <w:rFonts w:ascii="Times New Roman" w:hAnsi="Times New Roman" w:cs="Times New Roman"/>
          <w:sz w:val="28"/>
          <w:szCs w:val="28"/>
        </w:rPr>
        <w:t xml:space="preserve">срока вступления в силу </w:t>
      </w:r>
      <w:r w:rsidR="00C44140">
        <w:rPr>
          <w:rFonts w:ascii="Times New Roman" w:hAnsi="Times New Roman" w:cs="Times New Roman"/>
          <w:sz w:val="28"/>
          <w:szCs w:val="28"/>
        </w:rPr>
        <w:lastRenderedPageBreak/>
        <w:t xml:space="preserve">решения общего собрания собственников помещений в многоквартирном доме </w:t>
      </w:r>
      <w:r w:rsidR="000C577B">
        <w:rPr>
          <w:rFonts w:ascii="Times New Roman" w:hAnsi="Times New Roman" w:cs="Times New Roman"/>
          <w:sz w:val="28"/>
          <w:szCs w:val="28"/>
        </w:rPr>
        <w:t>об открытии</w:t>
      </w:r>
      <w:proofErr w:type="gramEnd"/>
      <w:r w:rsidR="000C577B">
        <w:rPr>
          <w:rFonts w:ascii="Times New Roman" w:hAnsi="Times New Roman" w:cs="Times New Roman"/>
          <w:sz w:val="28"/>
          <w:szCs w:val="28"/>
        </w:rPr>
        <w:t xml:space="preserve"> собственного специального счета для накопления средств на капитальный ремонт. Раньше это</w:t>
      </w:r>
      <w:r w:rsidR="00FF6BB4">
        <w:rPr>
          <w:rFonts w:ascii="Times New Roman" w:hAnsi="Times New Roman" w:cs="Times New Roman"/>
          <w:sz w:val="28"/>
          <w:szCs w:val="28"/>
        </w:rPr>
        <w:t>т срок составлял</w:t>
      </w:r>
      <w:r w:rsidR="000C577B">
        <w:rPr>
          <w:rFonts w:ascii="Times New Roman" w:hAnsi="Times New Roman" w:cs="Times New Roman"/>
          <w:sz w:val="28"/>
          <w:szCs w:val="28"/>
        </w:rPr>
        <w:t xml:space="preserve"> два года. </w:t>
      </w:r>
      <w:r w:rsidR="00671C84">
        <w:rPr>
          <w:rFonts w:ascii="Times New Roman" w:hAnsi="Times New Roman" w:cs="Times New Roman"/>
          <w:sz w:val="28"/>
          <w:szCs w:val="28"/>
        </w:rPr>
        <w:t>Законопроект рассмотрен Верховным Хуралом в первом чтении.</w:t>
      </w:r>
    </w:p>
    <w:p w:rsidR="000C577B" w:rsidRDefault="00671C84" w:rsidP="0027278E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республиканским парламентом</w:t>
      </w:r>
      <w:r w:rsidR="000C577B">
        <w:rPr>
          <w:rFonts w:ascii="Times New Roman" w:hAnsi="Times New Roman" w:cs="Times New Roman"/>
          <w:sz w:val="28"/>
          <w:szCs w:val="28"/>
        </w:rPr>
        <w:t xml:space="preserve"> изменения в Административный кодекс республики, </w:t>
      </w:r>
      <w:r w:rsidR="00C3728E">
        <w:rPr>
          <w:rFonts w:ascii="Times New Roman" w:hAnsi="Times New Roman" w:cs="Times New Roman"/>
          <w:sz w:val="28"/>
          <w:szCs w:val="28"/>
        </w:rPr>
        <w:t>расширяющие виды муниципального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Теперь уже нам </w:t>
      </w:r>
      <w:r w:rsidR="00FF6BB4">
        <w:rPr>
          <w:rFonts w:ascii="Times New Roman" w:hAnsi="Times New Roman" w:cs="Times New Roman"/>
          <w:sz w:val="28"/>
          <w:szCs w:val="28"/>
        </w:rPr>
        <w:t xml:space="preserve">в развитие этого закона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сформировать полный пакет документов городского уровня для обеспечения реализации действенного муниципального земельного, строительного, дорожного, жилищного контроля, контроля по вопросам благоустройства. </w:t>
      </w:r>
    </w:p>
    <w:p w:rsidR="00952D6F" w:rsidRDefault="00FF6BB4" w:rsidP="0027278E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возвращены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горхурал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D6F">
        <w:rPr>
          <w:rFonts w:ascii="Times New Roman" w:hAnsi="Times New Roman" w:cs="Times New Roman"/>
          <w:sz w:val="28"/>
          <w:szCs w:val="28"/>
        </w:rPr>
        <w:t xml:space="preserve">на доработку </w:t>
      </w:r>
      <w:r w:rsidR="000C577B">
        <w:rPr>
          <w:rFonts w:ascii="Times New Roman" w:hAnsi="Times New Roman" w:cs="Times New Roman"/>
          <w:sz w:val="28"/>
          <w:szCs w:val="28"/>
        </w:rPr>
        <w:t xml:space="preserve">две инициативы </w:t>
      </w:r>
      <w:r w:rsidR="00952D6F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0C577B">
        <w:rPr>
          <w:rFonts w:ascii="Times New Roman" w:hAnsi="Times New Roman" w:cs="Times New Roman"/>
          <w:sz w:val="28"/>
          <w:szCs w:val="28"/>
        </w:rPr>
        <w:t>по внесению изменений в закон «О земле»</w:t>
      </w:r>
      <w:r w:rsidR="00EC4DD7">
        <w:rPr>
          <w:rFonts w:ascii="Times New Roman" w:hAnsi="Times New Roman" w:cs="Times New Roman"/>
          <w:sz w:val="28"/>
          <w:szCs w:val="28"/>
        </w:rPr>
        <w:t>, позволяющие без торгов легализовать внеплановые дома постройки до 2006 года,</w:t>
      </w:r>
      <w:r w:rsidR="000C577B">
        <w:rPr>
          <w:rFonts w:ascii="Times New Roman" w:hAnsi="Times New Roman" w:cs="Times New Roman"/>
          <w:sz w:val="28"/>
          <w:szCs w:val="28"/>
        </w:rPr>
        <w:t xml:space="preserve"> и </w:t>
      </w:r>
      <w:r w:rsidR="00671C84">
        <w:rPr>
          <w:rFonts w:ascii="Times New Roman" w:hAnsi="Times New Roman" w:cs="Times New Roman"/>
          <w:sz w:val="28"/>
          <w:szCs w:val="28"/>
        </w:rPr>
        <w:t>поправки в «Реестр должностей муниципальной службы».</w:t>
      </w:r>
    </w:p>
    <w:p w:rsidR="00C44140" w:rsidRDefault="00952D6F" w:rsidP="00952D6F">
      <w:pPr>
        <w:shd w:val="clear" w:color="auto" w:fill="FFFFFF"/>
        <w:spacing w:after="0" w:line="240" w:lineRule="auto"/>
        <w:ind w:firstLine="1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поддержаны коллегами из Верховного Хурала значимые изменения </w:t>
      </w:r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>в Закон о статусе муниципальных образований рес</w:t>
      </w:r>
      <w:r>
        <w:rPr>
          <w:rFonts w:ascii="Times New Roman" w:hAnsi="Times New Roman" w:cs="Times New Roman"/>
          <w:color w:val="272727"/>
          <w:sz w:val="28"/>
          <w:szCs w:val="28"/>
        </w:rPr>
        <w:t>публики, расширяющие</w:t>
      </w:r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 xml:space="preserve"> территорию города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на северо-восток</w:t>
      </w:r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 xml:space="preserve">. В территорию Кызыла вошли земли </w:t>
      </w:r>
      <w:proofErr w:type="spellStart"/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>Вавилинского</w:t>
      </w:r>
      <w:proofErr w:type="spellEnd"/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 xml:space="preserve"> затона. </w:t>
      </w:r>
      <w:r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>Однако</w:t>
      </w:r>
      <w:proofErr w:type="gramStart"/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>,</w:t>
      </w:r>
      <w:proofErr w:type="gramEnd"/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 xml:space="preserve"> до настоящего времени</w:t>
      </w:r>
      <w:r>
        <w:rPr>
          <w:rFonts w:ascii="Times New Roman" w:hAnsi="Times New Roman" w:cs="Times New Roman"/>
          <w:color w:val="272727"/>
          <w:sz w:val="28"/>
          <w:szCs w:val="28"/>
        </w:rPr>
        <w:t>, по информации Министерства земельных отношений</w:t>
      </w:r>
      <w:r w:rsidR="00671C84">
        <w:rPr>
          <w:rFonts w:ascii="Times New Roman" w:hAnsi="Times New Roman" w:cs="Times New Roman"/>
          <w:color w:val="272727"/>
          <w:sz w:val="28"/>
          <w:szCs w:val="28"/>
        </w:rPr>
        <w:t>,</w:t>
      </w:r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 xml:space="preserve"> не завершена в полном объеме передача документов </w:t>
      </w:r>
      <w:r w:rsidR="00FF6BB4">
        <w:rPr>
          <w:rFonts w:ascii="Times New Roman" w:hAnsi="Times New Roman" w:cs="Times New Roman"/>
          <w:color w:val="272727"/>
          <w:sz w:val="28"/>
          <w:szCs w:val="28"/>
        </w:rPr>
        <w:t xml:space="preserve">по земельным участкам </w:t>
      </w:r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 xml:space="preserve">от </w:t>
      </w:r>
      <w:proofErr w:type="spellStart"/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>Пий-Хемского</w:t>
      </w:r>
      <w:proofErr w:type="spellEnd"/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="00C44140" w:rsidRPr="00952D6F">
        <w:rPr>
          <w:rFonts w:ascii="Times New Roman" w:hAnsi="Times New Roman" w:cs="Times New Roman"/>
          <w:color w:val="272727"/>
          <w:sz w:val="28"/>
          <w:szCs w:val="28"/>
        </w:rPr>
        <w:t>кожууна</w:t>
      </w:r>
      <w:proofErr w:type="spellEnd"/>
      <w:r w:rsidR="00671C84">
        <w:rPr>
          <w:rFonts w:ascii="Times New Roman" w:hAnsi="Times New Roman" w:cs="Times New Roman"/>
          <w:color w:val="272727"/>
          <w:sz w:val="28"/>
          <w:szCs w:val="28"/>
        </w:rPr>
        <w:t xml:space="preserve">. В тех материалах, </w:t>
      </w:r>
      <w:r w:rsidR="005E269C">
        <w:rPr>
          <w:rFonts w:ascii="Times New Roman" w:hAnsi="Times New Roman" w:cs="Times New Roman"/>
          <w:color w:val="272727"/>
          <w:sz w:val="28"/>
          <w:szCs w:val="28"/>
        </w:rPr>
        <w:t xml:space="preserve">что переданы, много нарушений, нужна плотная </w:t>
      </w:r>
      <w:r w:rsidR="00671C84">
        <w:rPr>
          <w:rFonts w:ascii="Times New Roman" w:hAnsi="Times New Roman" w:cs="Times New Roman"/>
          <w:color w:val="272727"/>
          <w:sz w:val="28"/>
          <w:szCs w:val="28"/>
        </w:rPr>
        <w:t xml:space="preserve">совместная </w:t>
      </w:r>
      <w:r w:rsidR="005E269C">
        <w:rPr>
          <w:rFonts w:ascii="Times New Roman" w:hAnsi="Times New Roman" w:cs="Times New Roman"/>
          <w:color w:val="272727"/>
          <w:sz w:val="28"/>
          <w:szCs w:val="28"/>
        </w:rPr>
        <w:t xml:space="preserve">инвентаризационная работа </w:t>
      </w:r>
      <w:proofErr w:type="spellStart"/>
      <w:r w:rsidR="005E269C">
        <w:rPr>
          <w:rFonts w:ascii="Times New Roman" w:hAnsi="Times New Roman" w:cs="Times New Roman"/>
          <w:color w:val="272727"/>
          <w:sz w:val="28"/>
          <w:szCs w:val="28"/>
        </w:rPr>
        <w:t>Минзема</w:t>
      </w:r>
      <w:proofErr w:type="spellEnd"/>
      <w:r w:rsidR="005E269C">
        <w:rPr>
          <w:rFonts w:ascii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="005E269C">
        <w:rPr>
          <w:rFonts w:ascii="Times New Roman" w:hAnsi="Times New Roman" w:cs="Times New Roman"/>
          <w:color w:val="272727"/>
          <w:sz w:val="28"/>
          <w:szCs w:val="28"/>
        </w:rPr>
        <w:t>Пий-Хемского</w:t>
      </w:r>
      <w:proofErr w:type="spellEnd"/>
      <w:r w:rsidR="005E269C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="005E269C">
        <w:rPr>
          <w:rFonts w:ascii="Times New Roman" w:hAnsi="Times New Roman" w:cs="Times New Roman"/>
          <w:color w:val="272727"/>
          <w:sz w:val="28"/>
          <w:szCs w:val="28"/>
        </w:rPr>
        <w:t>кожууна</w:t>
      </w:r>
      <w:proofErr w:type="spellEnd"/>
      <w:r w:rsidR="005E269C">
        <w:rPr>
          <w:rFonts w:ascii="Times New Roman" w:hAnsi="Times New Roman" w:cs="Times New Roman"/>
          <w:color w:val="272727"/>
          <w:sz w:val="28"/>
          <w:szCs w:val="28"/>
        </w:rPr>
        <w:t xml:space="preserve"> и города Кызыла. На этой новой территории Кызыла нужн</w:t>
      </w:r>
      <w:r w:rsidR="00FF6BB4">
        <w:rPr>
          <w:rFonts w:ascii="Times New Roman" w:hAnsi="Times New Roman" w:cs="Times New Roman"/>
          <w:color w:val="272727"/>
          <w:sz w:val="28"/>
          <w:szCs w:val="28"/>
        </w:rPr>
        <w:t xml:space="preserve">ы проекты межеваний территорий садоводческих обществ с </w:t>
      </w:r>
      <w:r w:rsidR="00CB6D95">
        <w:rPr>
          <w:rFonts w:ascii="Times New Roman" w:hAnsi="Times New Roman" w:cs="Times New Roman"/>
          <w:color w:val="272727"/>
          <w:sz w:val="28"/>
          <w:szCs w:val="28"/>
        </w:rPr>
        <w:t xml:space="preserve">их </w:t>
      </w:r>
      <w:r w:rsidR="00FF6BB4">
        <w:rPr>
          <w:rFonts w:ascii="Times New Roman" w:hAnsi="Times New Roman" w:cs="Times New Roman"/>
          <w:color w:val="272727"/>
          <w:sz w:val="28"/>
          <w:szCs w:val="28"/>
        </w:rPr>
        <w:t>четкими границами, нужн</w:t>
      </w:r>
      <w:r w:rsidR="005E269C">
        <w:rPr>
          <w:rFonts w:ascii="Times New Roman" w:hAnsi="Times New Roman" w:cs="Times New Roman"/>
          <w:color w:val="272727"/>
          <w:sz w:val="28"/>
          <w:szCs w:val="28"/>
        </w:rPr>
        <w:t xml:space="preserve">о </w:t>
      </w:r>
      <w:r w:rsidR="00C44140" w:rsidRPr="00952D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сформировать улицы, адреса, </w:t>
      </w:r>
      <w:r w:rsidR="005E26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проработать маршрутные схемы, </w:t>
      </w:r>
      <w:r w:rsidR="00C44140" w:rsidRPr="00952D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выделить участки под социальные объекты и </w:t>
      </w:r>
      <w:r w:rsidR="00671C8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нарастить единицы общественного транспорта, в том числе и для обслуживания 55-й Мотострелковой горной бригады.</w:t>
      </w:r>
    </w:p>
    <w:p w:rsidR="009D0F95" w:rsidRPr="003A4E2A" w:rsidRDefault="00142EAB" w:rsidP="009D0F95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ОБРАЩЕНИЯ ГРАЖДАН И ЛИЧНЫЙ </w:t>
      </w:r>
      <w:r w:rsidR="009D0F95" w:rsidRPr="003A4E2A">
        <w:rPr>
          <w:rFonts w:ascii="Times New Roman" w:hAnsi="Times New Roman" w:cs="Times New Roman"/>
          <w:b/>
          <w:color w:val="000000"/>
          <w:sz w:val="28"/>
          <w:szCs w:val="28"/>
        </w:rPr>
        <w:t>ПРИЕМ</w:t>
      </w:r>
    </w:p>
    <w:p w:rsidR="005877D2" w:rsidRDefault="00142EAB" w:rsidP="00142E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Постоянная связь с горожанами – ключевое направление в деятельности Хурала представителей. </w:t>
      </w:r>
      <w:r w:rsidR="009D0F95" w:rsidRPr="00F07751">
        <w:rPr>
          <w:rFonts w:ascii="Times New Roman" w:hAnsi="Times New Roman" w:cs="Times New Roman"/>
          <w:color w:val="000000"/>
          <w:sz w:val="28"/>
          <w:szCs w:val="28"/>
        </w:rPr>
        <w:t>За проше</w:t>
      </w:r>
      <w:r w:rsidR="005877D2">
        <w:rPr>
          <w:rFonts w:ascii="Times New Roman" w:hAnsi="Times New Roman" w:cs="Times New Roman"/>
          <w:color w:val="000000"/>
          <w:sz w:val="28"/>
          <w:szCs w:val="28"/>
        </w:rPr>
        <w:t xml:space="preserve">дший год в Хурал </w:t>
      </w:r>
      <w:r w:rsidR="009D0F95" w:rsidRPr="00F07751">
        <w:rPr>
          <w:rFonts w:ascii="Times New Roman" w:hAnsi="Times New Roman" w:cs="Times New Roman"/>
          <w:color w:val="000000"/>
          <w:sz w:val="28"/>
          <w:szCs w:val="28"/>
        </w:rPr>
        <w:t>поступило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D0F95" w:rsidRPr="00F07751">
        <w:rPr>
          <w:rFonts w:ascii="Times New Roman" w:hAnsi="Times New Roman" w:cs="Times New Roman"/>
          <w:color w:val="000000"/>
          <w:sz w:val="28"/>
          <w:szCs w:val="28"/>
        </w:rPr>
        <w:t xml:space="preserve"> общей сложност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D0F95" w:rsidRPr="00F07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0F95" w:rsidRPr="00F07751">
        <w:rPr>
          <w:rFonts w:ascii="Times New Roman" w:hAnsi="Times New Roman" w:cs="Times New Roman"/>
          <w:b/>
          <w:color w:val="000000"/>
          <w:sz w:val="28"/>
          <w:szCs w:val="28"/>
        </w:rPr>
        <w:t>1283</w:t>
      </w:r>
      <w:r w:rsidR="009D0F95" w:rsidRPr="00F07751">
        <w:rPr>
          <w:rFonts w:ascii="Times New Roman" w:hAnsi="Times New Roman" w:cs="Times New Roman"/>
          <w:color w:val="000000"/>
          <w:sz w:val="28"/>
          <w:szCs w:val="28"/>
        </w:rPr>
        <w:t xml:space="preserve"> письма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прошлом 954)</w:t>
      </w:r>
      <w:r w:rsidR="009D0F95" w:rsidRPr="00F07751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="009D0F95" w:rsidRPr="00F07751">
        <w:rPr>
          <w:rFonts w:ascii="Times New Roman" w:hAnsi="Times New Roman" w:cs="Times New Roman"/>
          <w:b/>
          <w:color w:val="000000"/>
          <w:sz w:val="28"/>
          <w:szCs w:val="28"/>
        </w:rPr>
        <w:t>163</w:t>
      </w:r>
      <w:r w:rsidR="009D0F95" w:rsidRPr="00F07751">
        <w:rPr>
          <w:rFonts w:ascii="Times New Roman" w:hAnsi="Times New Roman" w:cs="Times New Roman"/>
          <w:color w:val="000000"/>
          <w:sz w:val="28"/>
          <w:szCs w:val="28"/>
        </w:rPr>
        <w:t xml:space="preserve"> – это обращения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. Депу</w:t>
      </w:r>
      <w:r w:rsidR="005877D2">
        <w:rPr>
          <w:rFonts w:ascii="Times New Roman" w:hAnsi="Times New Roman" w:cs="Times New Roman"/>
          <w:color w:val="000000"/>
          <w:sz w:val="28"/>
          <w:szCs w:val="28"/>
        </w:rPr>
        <w:t>таты лично приняли в течение года 669 человек, в том числе в Общественной приемной 115</w:t>
      </w:r>
      <w:r w:rsidR="00CB6D95">
        <w:rPr>
          <w:rFonts w:ascii="Times New Roman" w:hAnsi="Times New Roman" w:cs="Times New Roman"/>
          <w:color w:val="000000"/>
          <w:sz w:val="28"/>
          <w:szCs w:val="28"/>
        </w:rPr>
        <w:t xml:space="preserve">. Я как </w:t>
      </w:r>
      <w:r w:rsidR="005877D2">
        <w:rPr>
          <w:rFonts w:ascii="Times New Roman" w:hAnsi="Times New Roman" w:cs="Times New Roman"/>
          <w:color w:val="000000"/>
          <w:sz w:val="28"/>
          <w:szCs w:val="28"/>
        </w:rPr>
        <w:t>Глава города</w:t>
      </w:r>
      <w:r w:rsidR="00CB6D95">
        <w:rPr>
          <w:rFonts w:ascii="Times New Roman" w:hAnsi="Times New Roman" w:cs="Times New Roman"/>
          <w:color w:val="000000"/>
          <w:sz w:val="28"/>
          <w:szCs w:val="28"/>
        </w:rPr>
        <w:t xml:space="preserve"> (мой прием проходит каждый четверг) приняла </w:t>
      </w:r>
      <w:r w:rsidR="005877D2">
        <w:rPr>
          <w:rFonts w:ascii="Times New Roman" w:hAnsi="Times New Roman" w:cs="Times New Roman"/>
          <w:color w:val="000000"/>
          <w:sz w:val="28"/>
          <w:szCs w:val="28"/>
        </w:rPr>
        <w:t xml:space="preserve">103 человека. Из депутатов самое большое количество граждан приняли: </w:t>
      </w:r>
      <w:proofErr w:type="spellStart"/>
      <w:r w:rsidR="005877D2">
        <w:rPr>
          <w:rFonts w:ascii="Times New Roman" w:hAnsi="Times New Roman" w:cs="Times New Roman"/>
          <w:color w:val="000000"/>
          <w:sz w:val="28"/>
          <w:szCs w:val="28"/>
        </w:rPr>
        <w:t>Аяс</w:t>
      </w:r>
      <w:proofErr w:type="spellEnd"/>
      <w:r w:rsidR="005877D2">
        <w:rPr>
          <w:rFonts w:ascii="Times New Roman" w:hAnsi="Times New Roman" w:cs="Times New Roman"/>
          <w:color w:val="000000"/>
          <w:sz w:val="28"/>
          <w:szCs w:val="28"/>
        </w:rPr>
        <w:t xml:space="preserve"> Леонидович </w:t>
      </w:r>
      <w:proofErr w:type="spellStart"/>
      <w:r w:rsidR="005877D2">
        <w:rPr>
          <w:rFonts w:ascii="Times New Roman" w:hAnsi="Times New Roman" w:cs="Times New Roman"/>
          <w:color w:val="000000"/>
          <w:sz w:val="28"/>
          <w:szCs w:val="28"/>
        </w:rPr>
        <w:t>Лопсан</w:t>
      </w:r>
      <w:proofErr w:type="spellEnd"/>
      <w:r w:rsidR="005877D2">
        <w:rPr>
          <w:rFonts w:ascii="Times New Roman" w:hAnsi="Times New Roman" w:cs="Times New Roman"/>
          <w:color w:val="000000"/>
          <w:sz w:val="28"/>
          <w:szCs w:val="28"/>
        </w:rPr>
        <w:t xml:space="preserve"> – 43, 42 – Ирина Владимировна Казанцева, 39 – Роман Сергеевич </w:t>
      </w:r>
      <w:proofErr w:type="spellStart"/>
      <w:r w:rsidR="005877D2">
        <w:rPr>
          <w:rFonts w:ascii="Times New Roman" w:hAnsi="Times New Roman" w:cs="Times New Roman"/>
          <w:color w:val="000000"/>
          <w:sz w:val="28"/>
          <w:szCs w:val="28"/>
        </w:rPr>
        <w:t>Поманисочкин</w:t>
      </w:r>
      <w:proofErr w:type="spellEnd"/>
      <w:r w:rsidR="005877D2">
        <w:rPr>
          <w:rFonts w:ascii="Times New Roman" w:hAnsi="Times New Roman" w:cs="Times New Roman"/>
          <w:color w:val="000000"/>
          <w:sz w:val="28"/>
          <w:szCs w:val="28"/>
        </w:rPr>
        <w:t xml:space="preserve">, 37 – Наталья Анатольевна Масленников, 35 – Дмитрий </w:t>
      </w:r>
      <w:proofErr w:type="spellStart"/>
      <w:r w:rsidR="005877D2">
        <w:rPr>
          <w:rFonts w:ascii="Times New Roman" w:hAnsi="Times New Roman" w:cs="Times New Roman"/>
          <w:color w:val="000000"/>
          <w:sz w:val="28"/>
          <w:szCs w:val="28"/>
        </w:rPr>
        <w:t>Калчанович</w:t>
      </w:r>
      <w:proofErr w:type="spellEnd"/>
      <w:r w:rsidR="00587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77D2">
        <w:rPr>
          <w:rFonts w:ascii="Times New Roman" w:hAnsi="Times New Roman" w:cs="Times New Roman"/>
          <w:color w:val="000000"/>
          <w:sz w:val="28"/>
          <w:szCs w:val="28"/>
        </w:rPr>
        <w:t>Донгак</w:t>
      </w:r>
      <w:proofErr w:type="spellEnd"/>
    </w:p>
    <w:p w:rsidR="00142EAB" w:rsidRDefault="00142EAB" w:rsidP="00142E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40,</w:t>
      </w:r>
      <w:r w:rsidR="009D0F95" w:rsidRPr="00F07751">
        <w:rPr>
          <w:rFonts w:ascii="Times New Roman" w:hAnsi="Times New Roman" w:cs="Times New Roman"/>
          <w:b/>
          <w:color w:val="000000"/>
          <w:sz w:val="28"/>
          <w:szCs w:val="28"/>
        </w:rPr>
        <w:t>8%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обратившихся </w:t>
      </w:r>
      <w:r w:rsidR="009D0F95" w:rsidRPr="00F07751">
        <w:rPr>
          <w:rFonts w:ascii="Times New Roman" w:hAnsi="Times New Roman" w:cs="Times New Roman"/>
          <w:color w:val="000000"/>
          <w:sz w:val="28"/>
          <w:szCs w:val="28"/>
        </w:rPr>
        <w:t>–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росят помочь с обеспечением жильем. </w:t>
      </w:r>
      <w:r w:rsidRPr="00142EAB">
        <w:rPr>
          <w:rFonts w:ascii="Times New Roman" w:hAnsi="Times New Roman" w:cs="Times New Roman"/>
          <w:b/>
          <w:color w:val="000000"/>
          <w:sz w:val="28"/>
          <w:szCs w:val="28"/>
        </w:rPr>
        <w:t>23%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 вопросам благоустройства, </w:t>
      </w:r>
      <w:r w:rsidRPr="00142EAB">
        <w:rPr>
          <w:rFonts w:ascii="Times New Roman" w:hAnsi="Times New Roman" w:cs="Times New Roman"/>
          <w:b/>
          <w:color w:val="000000"/>
          <w:sz w:val="28"/>
          <w:szCs w:val="28"/>
        </w:rPr>
        <w:t>11%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 земельным вопросам, </w:t>
      </w:r>
      <w:r w:rsidRPr="00142EAB">
        <w:rPr>
          <w:rFonts w:ascii="Times New Roman" w:hAnsi="Times New Roman" w:cs="Times New Roman"/>
          <w:b/>
          <w:color w:val="000000"/>
          <w:sz w:val="28"/>
          <w:szCs w:val="28"/>
        </w:rPr>
        <w:t>7%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 устройству ребенка в детский сад, остальные – </w:t>
      </w:r>
      <w:r w:rsidR="005877D2">
        <w:rPr>
          <w:rFonts w:ascii="Times New Roman" w:hAnsi="Times New Roman" w:cs="Times New Roman"/>
          <w:color w:val="000000"/>
          <w:sz w:val="28"/>
          <w:szCs w:val="28"/>
        </w:rPr>
        <w:t>с просьбой оказать материальную помощь или содействие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разных вопросов,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организации мероприятий. </w:t>
      </w:r>
      <w:r w:rsidR="00730DD3">
        <w:rPr>
          <w:rFonts w:ascii="Times New Roman" w:hAnsi="Times New Roman" w:cs="Times New Roman"/>
          <w:color w:val="000000"/>
          <w:sz w:val="28"/>
          <w:szCs w:val="28"/>
        </w:rPr>
        <w:t xml:space="preserve">По всем обращениям направлены депутатские запросы. К сожалению, ни один из вопросов, связанных с обеспечением жильем, положительно решен не был в связи с отсутствием программ по строительству муниципального жилья и средств на эти цели. </w:t>
      </w:r>
    </w:p>
    <w:p w:rsidR="00730DD3" w:rsidRDefault="00A46013" w:rsidP="00142E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Депутаты фракции «Единая Россия» сформировали депутатский фонд, из которого в течение отчетного периода была оказана помощь в </w:t>
      </w:r>
      <w:r w:rsidR="00CB6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сумме 287 тысяч рублей: 247 тысяч рублей были направлены на 27 значимых мероприятий, включая благотворительные акции, остальные – на оказание материальной помощи. </w:t>
      </w:r>
    </w:p>
    <w:p w:rsidR="00984B51" w:rsidRPr="00F92DA7" w:rsidRDefault="00984B51" w:rsidP="00984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2D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B51" w:rsidRPr="00F83EDD" w:rsidRDefault="00671C84" w:rsidP="00984B5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ПУБЛИЧНЫЕ СЛУШАНИЯ</w:t>
      </w:r>
    </w:p>
    <w:p w:rsidR="00DA18CA" w:rsidRDefault="00984B51" w:rsidP="00723E90">
      <w:pPr>
        <w:pStyle w:val="a4"/>
        <w:shd w:val="clear" w:color="auto" w:fill="FEFEFE"/>
        <w:spacing w:before="0" w:beforeAutospacing="0" w:after="435" w:afterAutospacing="0"/>
        <w:ind w:firstLine="170"/>
        <w:jc w:val="both"/>
        <w:rPr>
          <w:sz w:val="28"/>
          <w:szCs w:val="28"/>
        </w:rPr>
      </w:pPr>
      <w:r w:rsidRPr="00F83EDD">
        <w:rPr>
          <w:sz w:val="28"/>
          <w:szCs w:val="28"/>
        </w:rPr>
        <w:tab/>
        <w:t xml:space="preserve">В отчетном году мы </w:t>
      </w:r>
      <w:r w:rsidR="00DA18CA">
        <w:rPr>
          <w:sz w:val="28"/>
          <w:szCs w:val="28"/>
        </w:rPr>
        <w:t>18 раз задействовали</w:t>
      </w:r>
      <w:r w:rsidR="00723E90">
        <w:rPr>
          <w:sz w:val="28"/>
          <w:szCs w:val="28"/>
        </w:rPr>
        <w:t xml:space="preserve"> </w:t>
      </w:r>
      <w:r w:rsidR="00DA18CA">
        <w:rPr>
          <w:sz w:val="28"/>
          <w:szCs w:val="28"/>
        </w:rPr>
        <w:t>институт Публичных слушаний для принятия важных для города решений. В них приняло участие 696 человек. В их числе 11</w:t>
      </w:r>
      <w:r w:rsidR="00723E90">
        <w:rPr>
          <w:sz w:val="28"/>
          <w:szCs w:val="28"/>
        </w:rPr>
        <w:t xml:space="preserve"> слушаний проведены</w:t>
      </w:r>
      <w:r w:rsidR="00DA18CA">
        <w:rPr>
          <w:sz w:val="28"/>
          <w:szCs w:val="28"/>
        </w:rPr>
        <w:t xml:space="preserve"> – по градостроительным и земельным вопросам, дважды – по бюджету гор</w:t>
      </w:r>
      <w:r w:rsidR="00CB6D95">
        <w:rPr>
          <w:sz w:val="28"/>
          <w:szCs w:val="28"/>
        </w:rPr>
        <w:t>ода, один раз – по Уставу</w:t>
      </w:r>
      <w:r w:rsidR="00DA18CA">
        <w:rPr>
          <w:sz w:val="28"/>
          <w:szCs w:val="28"/>
        </w:rPr>
        <w:t>.</w:t>
      </w:r>
    </w:p>
    <w:p w:rsidR="00DA18CA" w:rsidRDefault="00882A57" w:rsidP="00723E90">
      <w:pPr>
        <w:pStyle w:val="a4"/>
        <w:shd w:val="clear" w:color="auto" w:fill="FEFEFE"/>
        <w:spacing w:before="0" w:beforeAutospacing="0" w:after="435" w:afterAutospacing="0"/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A18CA">
        <w:rPr>
          <w:sz w:val="28"/>
          <w:szCs w:val="28"/>
        </w:rPr>
        <w:t xml:space="preserve">ы совместно с мэрией с октября 2016 года провели многоэтапную процедуру обсуждения и принятия </w:t>
      </w:r>
      <w:r w:rsidR="00DA18CA" w:rsidRPr="00485555">
        <w:rPr>
          <w:b/>
          <w:sz w:val="28"/>
          <w:szCs w:val="28"/>
        </w:rPr>
        <w:t>Стратегии социально-экономического развития города Кызыла до 2025 года</w:t>
      </w:r>
      <w:r w:rsidR="00DA18CA">
        <w:rPr>
          <w:sz w:val="28"/>
          <w:szCs w:val="28"/>
        </w:rPr>
        <w:t xml:space="preserve">, встречались с экспертами, руководителями крупнейших предприятий города, предпринимательским сообществом. </w:t>
      </w:r>
    </w:p>
    <w:p w:rsidR="00723E90" w:rsidRDefault="00DA18CA" w:rsidP="0072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на сессии в феврале 2017 года </w:t>
      </w:r>
      <w:r w:rsidRPr="00485555">
        <w:rPr>
          <w:rFonts w:ascii="Times New Roman" w:hAnsi="Times New Roman" w:cs="Times New Roman"/>
          <w:b/>
          <w:sz w:val="28"/>
          <w:szCs w:val="28"/>
        </w:rPr>
        <w:t xml:space="preserve">Кызыл первым из муниципальных образований </w:t>
      </w:r>
      <w:r w:rsidR="00723E90" w:rsidRPr="00485555">
        <w:rPr>
          <w:rFonts w:ascii="Times New Roman" w:hAnsi="Times New Roman" w:cs="Times New Roman"/>
          <w:b/>
          <w:sz w:val="28"/>
          <w:szCs w:val="28"/>
        </w:rPr>
        <w:t>Тувы</w:t>
      </w:r>
      <w:r>
        <w:rPr>
          <w:rFonts w:ascii="Times New Roman" w:hAnsi="Times New Roman" w:cs="Times New Roman"/>
          <w:sz w:val="28"/>
          <w:szCs w:val="28"/>
        </w:rPr>
        <w:t xml:space="preserve"> принял в соответствии с законом о стратегическом планировании Стратегию развития города</w:t>
      </w:r>
      <w:r w:rsidR="00723E90">
        <w:rPr>
          <w:rFonts w:ascii="Times New Roman" w:hAnsi="Times New Roman" w:cs="Times New Roman"/>
          <w:sz w:val="28"/>
          <w:szCs w:val="28"/>
        </w:rPr>
        <w:t xml:space="preserve"> до 2025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E90" w:rsidRDefault="00723E90" w:rsidP="0072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поблагодарить мэрию Кызыла во главе с </w:t>
      </w:r>
      <w:r w:rsidRPr="00BA2F58">
        <w:rPr>
          <w:rFonts w:ascii="Times New Roman" w:hAnsi="Times New Roman" w:cs="Times New Roman"/>
          <w:b/>
          <w:sz w:val="28"/>
          <w:szCs w:val="28"/>
        </w:rPr>
        <w:t xml:space="preserve">Владиславом </w:t>
      </w:r>
      <w:proofErr w:type="spellStart"/>
      <w:r w:rsidRPr="00BA2F58">
        <w:rPr>
          <w:rFonts w:ascii="Times New Roman" w:hAnsi="Times New Roman" w:cs="Times New Roman"/>
          <w:b/>
          <w:sz w:val="28"/>
          <w:szCs w:val="28"/>
        </w:rPr>
        <w:t>Товарищтайовичем</w:t>
      </w:r>
      <w:proofErr w:type="spellEnd"/>
      <w:r w:rsidRPr="00BA2F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2F58">
        <w:rPr>
          <w:rFonts w:ascii="Times New Roman" w:hAnsi="Times New Roman" w:cs="Times New Roman"/>
          <w:b/>
          <w:sz w:val="28"/>
          <w:szCs w:val="28"/>
        </w:rPr>
        <w:t>Ховалыгом</w:t>
      </w:r>
      <w:proofErr w:type="spellEnd"/>
      <w:r w:rsidRPr="00BA2F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разработку и совместную доработку этого важного документа. </w:t>
      </w:r>
    </w:p>
    <w:p w:rsidR="00DA18CA" w:rsidRDefault="00DA18CA" w:rsidP="0072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жителей Правобережного микрорайона проведено обсуждение </w:t>
      </w:r>
      <w:r w:rsidR="004327A1">
        <w:rPr>
          <w:rFonts w:ascii="Times New Roman" w:hAnsi="Times New Roman" w:cs="Times New Roman"/>
          <w:sz w:val="28"/>
          <w:szCs w:val="28"/>
        </w:rPr>
        <w:t xml:space="preserve">ключевого для развития этой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27A1">
        <w:rPr>
          <w:rFonts w:ascii="Times New Roman" w:hAnsi="Times New Roman" w:cs="Times New Roman"/>
          <w:sz w:val="28"/>
          <w:szCs w:val="28"/>
        </w:rPr>
        <w:t xml:space="preserve">– </w:t>
      </w:r>
      <w:r w:rsidRPr="00485555">
        <w:rPr>
          <w:rFonts w:ascii="Times New Roman" w:hAnsi="Times New Roman" w:cs="Times New Roman"/>
          <w:b/>
          <w:sz w:val="28"/>
          <w:szCs w:val="28"/>
        </w:rPr>
        <w:t>реконструкции Коммунального моста</w:t>
      </w:r>
      <w:r w:rsidR="004327A1">
        <w:rPr>
          <w:rFonts w:ascii="Times New Roman" w:hAnsi="Times New Roman" w:cs="Times New Roman"/>
          <w:sz w:val="28"/>
          <w:szCs w:val="28"/>
        </w:rPr>
        <w:t xml:space="preserve">, а по </w:t>
      </w:r>
      <w:proofErr w:type="gramStart"/>
      <w:r w:rsidR="004327A1">
        <w:rPr>
          <w:rFonts w:ascii="Times New Roman" w:hAnsi="Times New Roman" w:cs="Times New Roman"/>
          <w:sz w:val="28"/>
          <w:szCs w:val="28"/>
        </w:rPr>
        <w:t>сути</w:t>
      </w:r>
      <w:proofErr w:type="gramEnd"/>
      <w:r w:rsidR="00485555">
        <w:rPr>
          <w:rFonts w:ascii="Times New Roman" w:hAnsi="Times New Roman" w:cs="Times New Roman"/>
          <w:sz w:val="28"/>
          <w:szCs w:val="28"/>
        </w:rPr>
        <w:t xml:space="preserve"> это</w:t>
      </w:r>
      <w:r w:rsidR="004327A1">
        <w:rPr>
          <w:rFonts w:ascii="Times New Roman" w:hAnsi="Times New Roman" w:cs="Times New Roman"/>
          <w:sz w:val="28"/>
          <w:szCs w:val="28"/>
        </w:rPr>
        <w:t xml:space="preserve"> строительство еще одного мостового перехода через Енисей в метре от уже имеющегося</w:t>
      </w:r>
      <w:r>
        <w:rPr>
          <w:rFonts w:ascii="Times New Roman" w:hAnsi="Times New Roman" w:cs="Times New Roman"/>
          <w:sz w:val="28"/>
          <w:szCs w:val="28"/>
        </w:rPr>
        <w:t>. Это</w:t>
      </w:r>
      <w:r w:rsidR="00BA2F58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BA2F58">
        <w:rPr>
          <w:rFonts w:ascii="Times New Roman" w:hAnsi="Times New Roman" w:cs="Times New Roman"/>
          <w:sz w:val="28"/>
          <w:szCs w:val="28"/>
        </w:rPr>
        <w:t>финансовоемкий</w:t>
      </w:r>
      <w:proofErr w:type="spellEnd"/>
      <w:r w:rsidR="00BA2F58">
        <w:rPr>
          <w:rFonts w:ascii="Times New Roman" w:hAnsi="Times New Roman" w:cs="Times New Roman"/>
          <w:sz w:val="28"/>
          <w:szCs w:val="28"/>
        </w:rPr>
        <w:t xml:space="preserve"> проект стал возможным благодаря </w:t>
      </w:r>
      <w:r>
        <w:rPr>
          <w:rFonts w:ascii="Times New Roman" w:hAnsi="Times New Roman" w:cs="Times New Roman"/>
          <w:sz w:val="28"/>
          <w:szCs w:val="28"/>
        </w:rPr>
        <w:t xml:space="preserve">активной позиции Правительства Тувы во главе с </w:t>
      </w:r>
      <w:proofErr w:type="spellStart"/>
      <w:r w:rsidRPr="00BA2F58">
        <w:rPr>
          <w:rFonts w:ascii="Times New Roman" w:hAnsi="Times New Roman" w:cs="Times New Roman"/>
          <w:b/>
          <w:sz w:val="28"/>
          <w:szCs w:val="28"/>
        </w:rPr>
        <w:t>Шолбаном</w:t>
      </w:r>
      <w:proofErr w:type="spellEnd"/>
      <w:r w:rsidRPr="00BA2F58">
        <w:rPr>
          <w:rFonts w:ascii="Times New Roman" w:hAnsi="Times New Roman" w:cs="Times New Roman"/>
          <w:b/>
          <w:sz w:val="28"/>
          <w:szCs w:val="28"/>
        </w:rPr>
        <w:t xml:space="preserve"> Валерьевичем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F58" w:rsidRPr="00BA2F58">
        <w:rPr>
          <w:rFonts w:ascii="Times New Roman" w:hAnsi="Times New Roman" w:cs="Times New Roman"/>
          <w:b/>
          <w:sz w:val="28"/>
          <w:szCs w:val="28"/>
        </w:rPr>
        <w:t>Кара-оолом</w:t>
      </w:r>
      <w:proofErr w:type="spellEnd"/>
      <w:r w:rsidR="00BA2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Минтранспорта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DA18CA" w:rsidRDefault="00DA18CA" w:rsidP="00723E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Самыми массовыми стали </w:t>
      </w:r>
      <w:r w:rsidR="004327A1">
        <w:rPr>
          <w:rFonts w:ascii="Times New Roman" w:hAnsi="Times New Roman" w:cs="Times New Roman"/>
          <w:sz w:val="28"/>
          <w:szCs w:val="28"/>
        </w:rPr>
        <w:t xml:space="preserve">в апреле этого года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обсуждению программы </w:t>
      </w:r>
      <w:r w:rsidRPr="00CB6D95">
        <w:rPr>
          <w:rFonts w:ascii="Times New Roman" w:hAnsi="Times New Roman" w:cs="Times New Roman"/>
          <w:b/>
          <w:sz w:val="28"/>
          <w:szCs w:val="28"/>
        </w:rPr>
        <w:t>«Формирование комфортной городской среды в городе Кызыле на 2017 год»,</w:t>
      </w:r>
      <w:r>
        <w:rPr>
          <w:rFonts w:ascii="Times New Roman" w:hAnsi="Times New Roman" w:cs="Times New Roman"/>
          <w:sz w:val="28"/>
          <w:szCs w:val="28"/>
        </w:rPr>
        <w:t xml:space="preserve"> которые собрали в Центре тувинской культуры </w:t>
      </w:r>
      <w:r w:rsidRPr="00CB6D95">
        <w:rPr>
          <w:rFonts w:ascii="Times New Roman" w:hAnsi="Times New Roman" w:cs="Times New Roman"/>
          <w:b/>
          <w:sz w:val="28"/>
          <w:szCs w:val="28"/>
        </w:rPr>
        <w:t>192 человека</w:t>
      </w:r>
      <w:r>
        <w:rPr>
          <w:rFonts w:ascii="Times New Roman" w:hAnsi="Times New Roman" w:cs="Times New Roman"/>
          <w:sz w:val="28"/>
          <w:szCs w:val="28"/>
        </w:rPr>
        <w:t xml:space="preserve">. Люди не только активно выступали, предлагали самые разные общественные пространства для обустройства в рамках партийного проекта «Единой России», но и участвовали в голосовании, результаты которого и были определяющими в формировании перечня объектов на этот год. </w:t>
      </w:r>
    </w:p>
    <w:p w:rsidR="00882A57" w:rsidRPr="00CB6D95" w:rsidRDefault="00882A57" w:rsidP="004855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D95">
        <w:rPr>
          <w:rFonts w:ascii="Times New Roman" w:hAnsi="Times New Roman" w:cs="Times New Roman"/>
          <w:b/>
          <w:sz w:val="28"/>
          <w:szCs w:val="28"/>
        </w:rPr>
        <w:lastRenderedPageBreak/>
        <w:t>ГОРОДСКАЯ СРЕДА</w:t>
      </w:r>
    </w:p>
    <w:p w:rsidR="00882A57" w:rsidRDefault="00882A57" w:rsidP="00723E90">
      <w:pPr>
        <w:pStyle w:val="a4"/>
        <w:shd w:val="clear" w:color="auto" w:fill="FEFEFE"/>
        <w:spacing w:before="0" w:beforeAutospacing="0" w:after="435" w:afterAutospacing="0"/>
        <w:ind w:firstLine="17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>«</w:t>
      </w:r>
      <w:r w:rsidRPr="00E53E30">
        <w:rPr>
          <w:color w:val="020C22"/>
          <w:sz w:val="28"/>
          <w:szCs w:val="28"/>
        </w:rPr>
        <w:t>Люди стремятся сделать что-то нужное, полезное</w:t>
      </w:r>
      <w:r w:rsidR="004327A1">
        <w:rPr>
          <w:color w:val="020C22"/>
          <w:sz w:val="28"/>
          <w:szCs w:val="28"/>
        </w:rPr>
        <w:t xml:space="preserve">, </w:t>
      </w:r>
      <w:r w:rsidR="004327A1" w:rsidRPr="004327A1">
        <w:rPr>
          <w:color w:val="020C22"/>
          <w:sz w:val="28"/>
          <w:szCs w:val="28"/>
        </w:rPr>
        <w:t xml:space="preserve">- подчеркнул </w:t>
      </w:r>
      <w:r w:rsidR="004327A1" w:rsidRPr="00485555">
        <w:rPr>
          <w:b/>
          <w:color w:val="020C22"/>
          <w:sz w:val="28"/>
          <w:szCs w:val="28"/>
        </w:rPr>
        <w:t xml:space="preserve">Президент </w:t>
      </w:r>
      <w:r w:rsidR="00485555">
        <w:rPr>
          <w:b/>
          <w:color w:val="020C22"/>
          <w:sz w:val="28"/>
          <w:szCs w:val="28"/>
        </w:rPr>
        <w:t xml:space="preserve">Владимир Путин </w:t>
      </w:r>
      <w:r w:rsidR="004327A1" w:rsidRPr="00485555">
        <w:rPr>
          <w:b/>
          <w:color w:val="020C22"/>
          <w:sz w:val="28"/>
          <w:szCs w:val="28"/>
        </w:rPr>
        <w:t xml:space="preserve">на Совете по развитию местного самоуправления в августе. – </w:t>
      </w:r>
      <w:r w:rsidRPr="00E53E30">
        <w:rPr>
          <w:color w:val="020C22"/>
          <w:sz w:val="28"/>
          <w:szCs w:val="28"/>
        </w:rPr>
        <w:t>У них немало конструктивных идей, предложений, и главное – е</w:t>
      </w:r>
      <w:r w:rsidR="004327A1">
        <w:rPr>
          <w:color w:val="020C22"/>
          <w:sz w:val="28"/>
          <w:szCs w:val="28"/>
        </w:rPr>
        <w:t xml:space="preserve">сть желание воплотить их в жизнь. </w:t>
      </w:r>
      <w:r>
        <w:rPr>
          <w:color w:val="020C22"/>
          <w:sz w:val="28"/>
          <w:szCs w:val="28"/>
        </w:rPr>
        <w:t xml:space="preserve"> </w:t>
      </w:r>
      <w:r w:rsidRPr="00E53E30">
        <w:rPr>
          <w:color w:val="020C22"/>
          <w:sz w:val="28"/>
          <w:szCs w:val="28"/>
        </w:rPr>
        <w:t>Очень важно, чтобы со стороны власти было такое же встречное желание услышать, понять предложения инициативных</w:t>
      </w:r>
      <w:r>
        <w:rPr>
          <w:color w:val="020C22"/>
          <w:sz w:val="28"/>
          <w:szCs w:val="28"/>
        </w:rPr>
        <w:t xml:space="preserve"> граждан или инициативных групп»</w:t>
      </w:r>
    </w:p>
    <w:p w:rsidR="00CB6D95" w:rsidRDefault="00CB6D95" w:rsidP="006C1C9D">
      <w:pPr>
        <w:pStyle w:val="a4"/>
        <w:shd w:val="clear" w:color="auto" w:fill="FEFEFE"/>
        <w:spacing w:before="0" w:beforeAutospacing="0" w:after="435" w:afterAutospacing="0"/>
        <w:ind w:firstLine="170"/>
        <w:jc w:val="both"/>
        <w:rPr>
          <w:sz w:val="28"/>
          <w:szCs w:val="28"/>
        </w:rPr>
      </w:pPr>
      <w:r>
        <w:rPr>
          <w:color w:val="020C22"/>
          <w:sz w:val="28"/>
          <w:szCs w:val="28"/>
        </w:rPr>
        <w:t>Такое</w:t>
      </w:r>
      <w:r w:rsidR="003E60BF">
        <w:rPr>
          <w:color w:val="020C22"/>
          <w:sz w:val="28"/>
          <w:szCs w:val="28"/>
        </w:rPr>
        <w:t xml:space="preserve"> инициативное ядро </w:t>
      </w:r>
      <w:proofErr w:type="spellStart"/>
      <w:r w:rsidR="003E60BF">
        <w:rPr>
          <w:color w:val="020C22"/>
          <w:sz w:val="28"/>
          <w:szCs w:val="28"/>
        </w:rPr>
        <w:t>кызылчан</w:t>
      </w:r>
      <w:proofErr w:type="spellEnd"/>
      <w:r w:rsidR="003E60BF">
        <w:rPr>
          <w:color w:val="020C22"/>
          <w:sz w:val="28"/>
          <w:szCs w:val="28"/>
        </w:rPr>
        <w:t xml:space="preserve"> выявил первый год </w:t>
      </w:r>
      <w:r>
        <w:rPr>
          <w:color w:val="020C22"/>
          <w:sz w:val="28"/>
          <w:szCs w:val="28"/>
        </w:rPr>
        <w:t xml:space="preserve">реализации </w:t>
      </w:r>
      <w:r w:rsidR="003E60BF">
        <w:rPr>
          <w:color w:val="020C22"/>
          <w:sz w:val="28"/>
          <w:szCs w:val="28"/>
        </w:rPr>
        <w:t xml:space="preserve">проекта  </w:t>
      </w:r>
      <w:r w:rsidR="00DA18CA" w:rsidRPr="00485555">
        <w:rPr>
          <w:b/>
          <w:sz w:val="28"/>
          <w:szCs w:val="28"/>
        </w:rPr>
        <w:t>«Городская</w:t>
      </w:r>
      <w:r w:rsidR="00606A47" w:rsidRPr="00485555">
        <w:rPr>
          <w:b/>
          <w:sz w:val="28"/>
          <w:szCs w:val="28"/>
        </w:rPr>
        <w:t xml:space="preserve"> </w:t>
      </w:r>
      <w:r w:rsidR="00DA18CA" w:rsidRPr="00485555">
        <w:rPr>
          <w:b/>
          <w:sz w:val="28"/>
          <w:szCs w:val="28"/>
        </w:rPr>
        <w:t>среда</w:t>
      </w:r>
      <w:r w:rsidR="004327A1" w:rsidRPr="00485555">
        <w:rPr>
          <w:b/>
          <w:sz w:val="28"/>
          <w:szCs w:val="28"/>
        </w:rPr>
        <w:t>»</w:t>
      </w:r>
      <w:r w:rsidR="003E60BF" w:rsidRPr="00485555">
        <w:rPr>
          <w:b/>
          <w:sz w:val="28"/>
          <w:szCs w:val="28"/>
        </w:rPr>
        <w:t>.</w:t>
      </w:r>
      <w:r w:rsidR="003E60BF">
        <w:rPr>
          <w:sz w:val="28"/>
          <w:szCs w:val="28"/>
        </w:rPr>
        <w:t xml:space="preserve"> Я хочу на нем особо остановиться, потому что вопросы красоты, благоустройства касаются каждого</w:t>
      </w:r>
      <w:r w:rsidR="00485555">
        <w:rPr>
          <w:sz w:val="28"/>
          <w:szCs w:val="28"/>
        </w:rPr>
        <w:t xml:space="preserve"> </w:t>
      </w:r>
      <w:proofErr w:type="spellStart"/>
      <w:r w:rsidR="00485555">
        <w:rPr>
          <w:sz w:val="28"/>
          <w:szCs w:val="28"/>
        </w:rPr>
        <w:t>кызылчанина</w:t>
      </w:r>
      <w:proofErr w:type="spellEnd"/>
      <w:r w:rsidR="003E60BF">
        <w:rPr>
          <w:sz w:val="28"/>
          <w:szCs w:val="28"/>
        </w:rPr>
        <w:t>.</w:t>
      </w:r>
      <w:r w:rsidR="00BE3C32">
        <w:rPr>
          <w:sz w:val="28"/>
          <w:szCs w:val="28"/>
        </w:rPr>
        <w:t xml:space="preserve"> </w:t>
      </w:r>
    </w:p>
    <w:p w:rsidR="003E60BF" w:rsidRDefault="006C1C9D" w:rsidP="006C1C9D">
      <w:pPr>
        <w:pStyle w:val="a4"/>
        <w:shd w:val="clear" w:color="auto" w:fill="FEFEFE"/>
        <w:spacing w:before="0" w:beforeAutospacing="0" w:after="435" w:afterAutospacing="0"/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долгосрочный и мы в </w:t>
      </w:r>
      <w:r w:rsidR="00485555">
        <w:rPr>
          <w:sz w:val="28"/>
          <w:szCs w:val="28"/>
        </w:rPr>
        <w:t xml:space="preserve">числе самых первых </w:t>
      </w:r>
      <w:r>
        <w:rPr>
          <w:sz w:val="28"/>
          <w:szCs w:val="28"/>
        </w:rPr>
        <w:t>отреагировал</w:t>
      </w:r>
      <w:r w:rsidR="00485555">
        <w:rPr>
          <w:sz w:val="28"/>
          <w:szCs w:val="28"/>
        </w:rPr>
        <w:t>и</w:t>
      </w:r>
      <w:r>
        <w:rPr>
          <w:sz w:val="28"/>
          <w:szCs w:val="28"/>
        </w:rPr>
        <w:t xml:space="preserve"> на инициативу депутатов фракции «Единая Россия» после слушаний в декабре 2016 года в Государственной Думе и </w:t>
      </w:r>
      <w:r w:rsidR="00485555">
        <w:rPr>
          <w:sz w:val="28"/>
          <w:szCs w:val="28"/>
        </w:rPr>
        <w:t>принятых впоследствии решений</w:t>
      </w:r>
      <w:r>
        <w:rPr>
          <w:sz w:val="28"/>
          <w:szCs w:val="28"/>
        </w:rPr>
        <w:t xml:space="preserve"> Министерства строительства России.</w:t>
      </w:r>
      <w:r w:rsidR="00882A57">
        <w:rPr>
          <w:sz w:val="28"/>
          <w:szCs w:val="28"/>
        </w:rPr>
        <w:t xml:space="preserve"> </w:t>
      </w:r>
    </w:p>
    <w:p w:rsidR="00E70CDA" w:rsidRPr="00485555" w:rsidRDefault="006C1C9D" w:rsidP="00723E90">
      <w:pPr>
        <w:pStyle w:val="a4"/>
        <w:shd w:val="clear" w:color="auto" w:fill="FEFEFE"/>
        <w:spacing w:before="0" w:beforeAutospacing="0" w:after="435" w:afterAutospacing="0"/>
        <w:ind w:firstLine="170"/>
        <w:jc w:val="both"/>
        <w:rPr>
          <w:b/>
          <w:sz w:val="28"/>
          <w:szCs w:val="28"/>
        </w:rPr>
      </w:pPr>
      <w:r>
        <w:rPr>
          <w:sz w:val="28"/>
          <w:szCs w:val="28"/>
        </w:rPr>
        <w:t>Мы з</w:t>
      </w:r>
      <w:r w:rsidR="00882A57" w:rsidRPr="003E60BF">
        <w:rPr>
          <w:sz w:val="28"/>
          <w:szCs w:val="28"/>
        </w:rPr>
        <w:t xml:space="preserve">апустили </w:t>
      </w:r>
      <w:r w:rsidR="003E60BF" w:rsidRPr="00485555">
        <w:rPr>
          <w:b/>
          <w:sz w:val="28"/>
          <w:szCs w:val="28"/>
        </w:rPr>
        <w:t>конкурс</w:t>
      </w:r>
      <w:r w:rsidR="00882A57" w:rsidRPr="00485555">
        <w:rPr>
          <w:b/>
          <w:sz w:val="28"/>
          <w:szCs w:val="28"/>
        </w:rPr>
        <w:t xml:space="preserve"> «Вместе!»,</w:t>
      </w:r>
      <w:r w:rsidR="00882A57" w:rsidRPr="003E60BF">
        <w:rPr>
          <w:sz w:val="28"/>
          <w:szCs w:val="28"/>
        </w:rPr>
        <w:t xml:space="preserve"> начали собирать предложения по дворам, общественным пространствам. </w:t>
      </w:r>
      <w:r w:rsidR="00CB6D95">
        <w:rPr>
          <w:sz w:val="28"/>
          <w:szCs w:val="28"/>
        </w:rPr>
        <w:t>П</w:t>
      </w:r>
      <w:r w:rsidR="00882A57" w:rsidRPr="003E60BF">
        <w:rPr>
          <w:sz w:val="28"/>
          <w:szCs w:val="28"/>
        </w:rPr>
        <w:t xml:space="preserve">ервые </w:t>
      </w:r>
      <w:r>
        <w:rPr>
          <w:sz w:val="28"/>
          <w:szCs w:val="28"/>
        </w:rPr>
        <w:t xml:space="preserve">встречи с активистами, Управляющими компаниями, </w:t>
      </w:r>
      <w:r w:rsidR="00882A57" w:rsidRPr="003E60BF">
        <w:rPr>
          <w:sz w:val="28"/>
          <w:szCs w:val="28"/>
        </w:rPr>
        <w:t xml:space="preserve">собрания жильцов у нас прошли </w:t>
      </w:r>
      <w:r w:rsidR="00CB6D95">
        <w:rPr>
          <w:sz w:val="28"/>
          <w:szCs w:val="28"/>
        </w:rPr>
        <w:t xml:space="preserve">раньше других регионов – уже </w:t>
      </w:r>
      <w:r w:rsidR="00882A57" w:rsidRPr="003E60BF">
        <w:rPr>
          <w:sz w:val="28"/>
          <w:szCs w:val="28"/>
        </w:rPr>
        <w:t xml:space="preserve">в конце декабря и даже в дни январских каникул – на базе школ. </w:t>
      </w:r>
      <w:r w:rsidR="003E60BF" w:rsidRPr="003E60BF">
        <w:rPr>
          <w:sz w:val="28"/>
          <w:szCs w:val="28"/>
        </w:rPr>
        <w:t xml:space="preserve">То, что не понадобилось время для раскачки, </w:t>
      </w:r>
      <w:r w:rsidR="00CB6D95">
        <w:rPr>
          <w:sz w:val="28"/>
          <w:szCs w:val="28"/>
        </w:rPr>
        <w:t xml:space="preserve">спасибо </w:t>
      </w:r>
      <w:r>
        <w:rPr>
          <w:sz w:val="28"/>
          <w:szCs w:val="28"/>
        </w:rPr>
        <w:t xml:space="preserve">традиционному </w:t>
      </w:r>
      <w:r w:rsidR="00882A57" w:rsidRPr="003E60BF">
        <w:rPr>
          <w:sz w:val="28"/>
          <w:szCs w:val="28"/>
        </w:rPr>
        <w:t xml:space="preserve">конкурсу </w:t>
      </w:r>
      <w:r w:rsidR="00874401" w:rsidRPr="00485555">
        <w:rPr>
          <w:b/>
          <w:sz w:val="28"/>
          <w:szCs w:val="28"/>
        </w:rPr>
        <w:t xml:space="preserve">«Цветущий Кызыл», </w:t>
      </w:r>
      <w:r w:rsidR="00882A57" w:rsidRPr="00485555">
        <w:rPr>
          <w:b/>
          <w:sz w:val="28"/>
          <w:szCs w:val="28"/>
        </w:rPr>
        <w:t xml:space="preserve">который </w:t>
      </w:r>
      <w:r w:rsidR="0069664E">
        <w:rPr>
          <w:b/>
          <w:sz w:val="28"/>
          <w:szCs w:val="28"/>
        </w:rPr>
        <w:t xml:space="preserve">проводится в столице Тувы </w:t>
      </w:r>
      <w:r w:rsidR="003E60BF" w:rsidRPr="00485555">
        <w:rPr>
          <w:b/>
          <w:sz w:val="28"/>
          <w:szCs w:val="28"/>
        </w:rPr>
        <w:t xml:space="preserve">с 2009 года. </w:t>
      </w:r>
    </w:p>
    <w:p w:rsidR="00E70CDA" w:rsidRDefault="00E70CDA" w:rsidP="00723E90">
      <w:pPr>
        <w:pStyle w:val="a4"/>
        <w:shd w:val="clear" w:color="auto" w:fill="FEFEFE"/>
        <w:spacing w:before="0" w:beforeAutospacing="0" w:after="435" w:afterAutospacing="0"/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t>Депутаты объявили и профинансировали призовой фонд к</w:t>
      </w:r>
      <w:r w:rsidR="003E60BF" w:rsidRPr="003E60BF">
        <w:rPr>
          <w:sz w:val="28"/>
          <w:szCs w:val="28"/>
        </w:rPr>
        <w:t>онкурс</w:t>
      </w:r>
      <w:r>
        <w:rPr>
          <w:sz w:val="28"/>
          <w:szCs w:val="28"/>
        </w:rPr>
        <w:t>а</w:t>
      </w:r>
      <w:r w:rsidR="003E60BF" w:rsidRPr="003E60BF">
        <w:rPr>
          <w:sz w:val="28"/>
          <w:szCs w:val="28"/>
        </w:rPr>
        <w:t xml:space="preserve"> детских рисунков</w:t>
      </w:r>
      <w:r>
        <w:rPr>
          <w:sz w:val="28"/>
          <w:szCs w:val="28"/>
        </w:rPr>
        <w:t xml:space="preserve"> «Мой двор»</w:t>
      </w:r>
      <w:r w:rsidR="003E60BF" w:rsidRPr="003E60BF">
        <w:rPr>
          <w:sz w:val="28"/>
          <w:szCs w:val="28"/>
        </w:rPr>
        <w:t>, который мы постарались мощно разрекламировать через все СМИ, на уличных баннерах, светодиодных экранах</w:t>
      </w:r>
      <w:r w:rsidR="006C1C9D">
        <w:rPr>
          <w:sz w:val="28"/>
          <w:szCs w:val="28"/>
        </w:rPr>
        <w:t xml:space="preserve">. В </w:t>
      </w:r>
      <w:r w:rsidR="0069664E">
        <w:rPr>
          <w:sz w:val="28"/>
          <w:szCs w:val="28"/>
        </w:rPr>
        <w:t xml:space="preserve">своих рисунках дети рисовали во дворах </w:t>
      </w:r>
      <w:r>
        <w:rPr>
          <w:sz w:val="28"/>
          <w:szCs w:val="28"/>
        </w:rPr>
        <w:t>ф</w:t>
      </w:r>
      <w:r w:rsidR="003E60BF" w:rsidRPr="003E60BF">
        <w:rPr>
          <w:sz w:val="28"/>
          <w:szCs w:val="28"/>
        </w:rPr>
        <w:t>онтаны, беседки, турники, волейбольные</w:t>
      </w:r>
      <w:r>
        <w:rPr>
          <w:sz w:val="28"/>
          <w:szCs w:val="28"/>
        </w:rPr>
        <w:t>,</w:t>
      </w:r>
      <w:r w:rsidR="003E60BF" w:rsidRPr="003E60BF">
        <w:rPr>
          <w:sz w:val="28"/>
          <w:szCs w:val="28"/>
        </w:rPr>
        <w:t xml:space="preserve"> баскетбольные </w:t>
      </w:r>
      <w:r>
        <w:rPr>
          <w:sz w:val="28"/>
          <w:szCs w:val="28"/>
        </w:rPr>
        <w:t xml:space="preserve">детские </w:t>
      </w:r>
      <w:r w:rsidR="003E60BF" w:rsidRPr="003E60BF">
        <w:rPr>
          <w:sz w:val="28"/>
          <w:szCs w:val="28"/>
        </w:rPr>
        <w:t xml:space="preserve">площадки, </w:t>
      </w:r>
      <w:r>
        <w:rPr>
          <w:sz w:val="28"/>
          <w:szCs w:val="28"/>
        </w:rPr>
        <w:t xml:space="preserve">качели, </w:t>
      </w:r>
      <w:r w:rsidR="003E60BF" w:rsidRPr="003E60BF">
        <w:rPr>
          <w:sz w:val="28"/>
          <w:szCs w:val="28"/>
        </w:rPr>
        <w:t xml:space="preserve">футбольные поля!  </w:t>
      </w:r>
      <w:r w:rsidR="0069664E">
        <w:rPr>
          <w:sz w:val="28"/>
          <w:szCs w:val="28"/>
        </w:rPr>
        <w:t>Кстати, с</w:t>
      </w:r>
      <w:r w:rsidR="003E60BF" w:rsidRPr="003E60BF">
        <w:rPr>
          <w:sz w:val="28"/>
          <w:szCs w:val="28"/>
        </w:rPr>
        <w:t xml:space="preserve">портивная тема превалировала. </w:t>
      </w:r>
    </w:p>
    <w:p w:rsidR="00485555" w:rsidRDefault="00E70CDA" w:rsidP="00E173B7">
      <w:pPr>
        <w:pStyle w:val="a4"/>
        <w:shd w:val="clear" w:color="auto" w:fill="FEFEFE"/>
        <w:spacing w:before="0" w:beforeAutospacing="0" w:after="435" w:afterAutospacing="0"/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9664E">
        <w:rPr>
          <w:sz w:val="28"/>
          <w:szCs w:val="28"/>
        </w:rPr>
        <w:t xml:space="preserve">эти </w:t>
      </w:r>
      <w:r>
        <w:rPr>
          <w:sz w:val="28"/>
          <w:szCs w:val="28"/>
        </w:rPr>
        <w:t xml:space="preserve">запросы детей отреагировали </w:t>
      </w:r>
      <w:r w:rsidR="0069664E">
        <w:rPr>
          <w:sz w:val="28"/>
          <w:szCs w:val="28"/>
        </w:rPr>
        <w:t xml:space="preserve">их мамы и папы, </w:t>
      </w:r>
      <w:r>
        <w:rPr>
          <w:sz w:val="28"/>
          <w:szCs w:val="28"/>
        </w:rPr>
        <w:t>взрослые</w:t>
      </w:r>
      <w:proofErr w:type="gramStart"/>
      <w:r w:rsidR="0069664E">
        <w:rPr>
          <w:sz w:val="28"/>
          <w:szCs w:val="28"/>
        </w:rPr>
        <w:t>.</w:t>
      </w:r>
      <w:proofErr w:type="gramEnd"/>
      <w:r w:rsidR="0069664E">
        <w:rPr>
          <w:sz w:val="28"/>
          <w:szCs w:val="28"/>
        </w:rPr>
        <w:t xml:space="preserve"> В мэрию Кызыла п</w:t>
      </w:r>
      <w:r>
        <w:rPr>
          <w:sz w:val="28"/>
          <w:szCs w:val="28"/>
        </w:rPr>
        <w:t xml:space="preserve">оступило более 40 заявок на благоустройство дворов, 11 – общественных пространств. </w:t>
      </w:r>
      <w:r w:rsidR="001703C8">
        <w:rPr>
          <w:sz w:val="28"/>
          <w:szCs w:val="28"/>
        </w:rPr>
        <w:t xml:space="preserve">Правительством Тувы Кызылу были выделены 48 млн. рублей. </w:t>
      </w:r>
      <w:r w:rsidR="00E173B7">
        <w:rPr>
          <w:sz w:val="28"/>
          <w:szCs w:val="28"/>
        </w:rPr>
        <w:t>Кто войдет в программу 2017 года, решала Общественная комиссия города п</w:t>
      </w:r>
      <w:r w:rsidR="006C1C9D">
        <w:rPr>
          <w:sz w:val="28"/>
          <w:szCs w:val="28"/>
        </w:rPr>
        <w:t xml:space="preserve">о итогам </w:t>
      </w:r>
      <w:proofErr w:type="gramStart"/>
      <w:r>
        <w:rPr>
          <w:sz w:val="28"/>
          <w:szCs w:val="28"/>
        </w:rPr>
        <w:t>интернет-голосовани</w:t>
      </w:r>
      <w:r w:rsidR="006C1C9D">
        <w:rPr>
          <w:sz w:val="28"/>
          <w:szCs w:val="28"/>
        </w:rPr>
        <w:t>я</w:t>
      </w:r>
      <w:proofErr w:type="gramEnd"/>
      <w:r w:rsidR="006C1C9D">
        <w:rPr>
          <w:sz w:val="28"/>
          <w:szCs w:val="28"/>
        </w:rPr>
        <w:t xml:space="preserve">, встреч во дворах, </w:t>
      </w:r>
      <w:r w:rsidR="00E173B7">
        <w:rPr>
          <w:sz w:val="28"/>
          <w:szCs w:val="28"/>
        </w:rPr>
        <w:t xml:space="preserve">с общественностью. Именно собрания жильцов, их готовность взять после реконструкции на себя содержание </w:t>
      </w:r>
      <w:r w:rsidR="00485555">
        <w:rPr>
          <w:sz w:val="28"/>
          <w:szCs w:val="28"/>
        </w:rPr>
        <w:t>обновленных</w:t>
      </w:r>
      <w:r w:rsidR="00E173B7">
        <w:rPr>
          <w:sz w:val="28"/>
          <w:szCs w:val="28"/>
        </w:rPr>
        <w:t xml:space="preserve"> дворовых территорий, намерение трудовым участием внести вклад в эту работу стали главным условием для включения дворов</w:t>
      </w:r>
      <w:r w:rsidR="0069664E">
        <w:rPr>
          <w:sz w:val="28"/>
          <w:szCs w:val="28"/>
        </w:rPr>
        <w:t xml:space="preserve"> в программу текущего года</w:t>
      </w:r>
      <w:r w:rsidR="00E173B7">
        <w:rPr>
          <w:sz w:val="28"/>
          <w:szCs w:val="28"/>
        </w:rPr>
        <w:t xml:space="preserve">. </w:t>
      </w:r>
    </w:p>
    <w:p w:rsidR="00E173B7" w:rsidRPr="00485555" w:rsidRDefault="00E173B7" w:rsidP="00E173B7">
      <w:pPr>
        <w:pStyle w:val="a4"/>
        <w:shd w:val="clear" w:color="auto" w:fill="FEFEFE"/>
        <w:spacing w:before="0" w:beforeAutospacing="0" w:after="435" w:afterAutospacing="0"/>
        <w:ind w:firstLine="17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Мы </w:t>
      </w:r>
      <w:r w:rsidR="006C1C9D">
        <w:rPr>
          <w:sz w:val="28"/>
          <w:szCs w:val="28"/>
        </w:rPr>
        <w:t xml:space="preserve">в общей сложности </w:t>
      </w:r>
      <w:r w:rsidR="006C1C9D" w:rsidRPr="00485555">
        <w:rPr>
          <w:b/>
          <w:sz w:val="28"/>
          <w:szCs w:val="28"/>
        </w:rPr>
        <w:t xml:space="preserve">провели 17 </w:t>
      </w:r>
      <w:r w:rsidRPr="00485555">
        <w:rPr>
          <w:b/>
          <w:sz w:val="28"/>
          <w:szCs w:val="28"/>
        </w:rPr>
        <w:t xml:space="preserve">дворовых </w:t>
      </w:r>
      <w:r w:rsidR="006C1C9D" w:rsidRPr="00485555">
        <w:rPr>
          <w:b/>
          <w:sz w:val="28"/>
          <w:szCs w:val="28"/>
        </w:rPr>
        <w:t>встреч</w:t>
      </w:r>
      <w:r w:rsidR="006C1C9D">
        <w:rPr>
          <w:sz w:val="28"/>
          <w:szCs w:val="28"/>
        </w:rPr>
        <w:t xml:space="preserve">, </w:t>
      </w:r>
      <w:r w:rsidR="0014212A">
        <w:rPr>
          <w:sz w:val="28"/>
          <w:szCs w:val="28"/>
        </w:rPr>
        <w:t xml:space="preserve">в которых участвовали </w:t>
      </w:r>
      <w:r w:rsidR="0014212A" w:rsidRPr="0014212A">
        <w:rPr>
          <w:b/>
          <w:sz w:val="28"/>
          <w:szCs w:val="28"/>
        </w:rPr>
        <w:t>372 жителя многоквартирных домов</w:t>
      </w:r>
      <w:r>
        <w:rPr>
          <w:sz w:val="28"/>
          <w:szCs w:val="28"/>
        </w:rPr>
        <w:t xml:space="preserve">. В программу в итоге вошли 8 дворовых территорий, которые охватывают 20 многоквартирных </w:t>
      </w:r>
      <w:r w:rsidRPr="00485555">
        <w:rPr>
          <w:b/>
          <w:sz w:val="28"/>
          <w:szCs w:val="28"/>
        </w:rPr>
        <w:t>домов из 3</w:t>
      </w:r>
      <w:r w:rsidR="0069664E">
        <w:rPr>
          <w:b/>
          <w:sz w:val="28"/>
          <w:szCs w:val="28"/>
        </w:rPr>
        <w:t>18 и</w:t>
      </w:r>
      <w:r w:rsidRPr="00485555">
        <w:rPr>
          <w:b/>
          <w:sz w:val="28"/>
          <w:szCs w:val="28"/>
        </w:rPr>
        <w:t>меющихся в Кызыле и пять общественных пространств.</w:t>
      </w:r>
    </w:p>
    <w:p w:rsidR="003E6D48" w:rsidRDefault="003E6D48" w:rsidP="00E173B7">
      <w:pPr>
        <w:pStyle w:val="a4"/>
        <w:shd w:val="clear" w:color="auto" w:fill="FEFEFE"/>
        <w:spacing w:before="0" w:beforeAutospacing="0" w:after="435" w:afterAutospacing="0"/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удалось вовлечь в эту работу </w:t>
      </w:r>
      <w:r w:rsidR="0069664E">
        <w:rPr>
          <w:sz w:val="28"/>
          <w:szCs w:val="28"/>
        </w:rPr>
        <w:t xml:space="preserve">по благоустройству </w:t>
      </w:r>
      <w:r>
        <w:rPr>
          <w:sz w:val="28"/>
          <w:szCs w:val="28"/>
        </w:rPr>
        <w:t xml:space="preserve">студенческие отряды, учреждения </w:t>
      </w:r>
      <w:proofErr w:type="spellStart"/>
      <w:r>
        <w:rPr>
          <w:sz w:val="28"/>
          <w:szCs w:val="28"/>
        </w:rPr>
        <w:t>профтехобразования</w:t>
      </w:r>
      <w:proofErr w:type="spellEnd"/>
      <w:r>
        <w:rPr>
          <w:sz w:val="28"/>
          <w:szCs w:val="28"/>
        </w:rPr>
        <w:t xml:space="preserve"> (строительный техникум изготовил 60 скамеек, сельхозтехникум обеспечил один из дворов </w:t>
      </w:r>
      <w:proofErr w:type="gramStart"/>
      <w:r>
        <w:rPr>
          <w:sz w:val="28"/>
          <w:szCs w:val="28"/>
        </w:rPr>
        <w:t>дизайн-проектом</w:t>
      </w:r>
      <w:proofErr w:type="gramEnd"/>
      <w:r>
        <w:rPr>
          <w:sz w:val="28"/>
          <w:szCs w:val="28"/>
        </w:rPr>
        <w:t>), местных товаропроизв</w:t>
      </w:r>
      <w:r w:rsidR="0069664E">
        <w:rPr>
          <w:sz w:val="28"/>
          <w:szCs w:val="28"/>
        </w:rPr>
        <w:t>одителей. Впервые м</w:t>
      </w:r>
      <w:r w:rsidR="009D0521">
        <w:rPr>
          <w:sz w:val="28"/>
          <w:szCs w:val="28"/>
        </w:rPr>
        <w:t xml:space="preserve">естные </w:t>
      </w:r>
      <w:r w:rsidR="0069664E">
        <w:rPr>
          <w:sz w:val="28"/>
          <w:szCs w:val="28"/>
        </w:rPr>
        <w:t>предприниматели</w:t>
      </w:r>
      <w:r w:rsidR="009D0521">
        <w:rPr>
          <w:sz w:val="28"/>
          <w:szCs w:val="28"/>
        </w:rPr>
        <w:t xml:space="preserve"> освоили выпуск детских и спортивных площадок, получили сертификаты на свою продукцию.</w:t>
      </w:r>
    </w:p>
    <w:p w:rsidR="009D0521" w:rsidRDefault="009D0521" w:rsidP="004326C9">
      <w:pPr>
        <w:pStyle w:val="a4"/>
        <w:shd w:val="clear" w:color="auto" w:fill="FEFEFE"/>
        <w:spacing w:before="0" w:beforeAutospacing="0" w:after="435" w:afterAutospacing="0"/>
        <w:ind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Массово на Молодежном сквере отработала студенческая молодежь Кызыла. Весной ежедневно </w:t>
      </w:r>
      <w:r w:rsidR="0069664E">
        <w:rPr>
          <w:sz w:val="28"/>
          <w:szCs w:val="28"/>
        </w:rPr>
        <w:t xml:space="preserve">по инициативе Тувинского государственного университета </w:t>
      </w:r>
      <w:r>
        <w:rPr>
          <w:sz w:val="28"/>
          <w:szCs w:val="28"/>
        </w:rPr>
        <w:t xml:space="preserve">проходили субботники по санитарной очистке когда-то любимого места отдыха </w:t>
      </w:r>
      <w:proofErr w:type="spellStart"/>
      <w:r>
        <w:rPr>
          <w:sz w:val="28"/>
          <w:szCs w:val="28"/>
        </w:rPr>
        <w:t>кызылчан</w:t>
      </w:r>
      <w:proofErr w:type="spellEnd"/>
      <w:r>
        <w:rPr>
          <w:sz w:val="28"/>
          <w:szCs w:val="28"/>
        </w:rPr>
        <w:t xml:space="preserve">, который в последние годы пришел в запустение. Символично, что сквер, в 1968 году созданный на месте бывшей строительной свалки, где деревья </w:t>
      </w:r>
      <w:proofErr w:type="gramStart"/>
      <w:r>
        <w:rPr>
          <w:sz w:val="28"/>
          <w:szCs w:val="28"/>
        </w:rPr>
        <w:t>садили</w:t>
      </w:r>
      <w:proofErr w:type="gramEnd"/>
      <w:r>
        <w:rPr>
          <w:sz w:val="28"/>
          <w:szCs w:val="28"/>
        </w:rPr>
        <w:t xml:space="preserve"> сотни студентов и школьников, в этом году, в Год молодежных инициатив, обустраивался также молодежью. Именно она в апреле выступила за то, чтобы сделать его зоной здорового образа жизни, безалкогольной зоной! Сквер и Велодорожка, где в установке ограждений принимали участие молодые врачи Кызыла, открылись в День города, 9 сентября! Это был очень хороший подарок ко Дню рождения столицы. </w:t>
      </w:r>
    </w:p>
    <w:p w:rsidR="00486A2D" w:rsidRDefault="004326C9" w:rsidP="004326C9">
      <w:pPr>
        <w:shd w:val="clear" w:color="auto" w:fill="FFFFFF"/>
        <w:spacing w:after="0"/>
        <w:ind w:firstLine="17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О</w:t>
      </w:r>
      <w:r w:rsidR="00BE3C32" w:rsidRPr="009163E5">
        <w:rPr>
          <w:rFonts w:ascii="Times New Roman" w:hAnsi="Times New Roman" w:cs="Times New Roman"/>
          <w:color w:val="020C22"/>
          <w:sz w:val="28"/>
          <w:szCs w:val="28"/>
        </w:rPr>
        <w:t>пыт Кызыла по вовлечению горожан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в благоустройство, комплексный подход комбинирования программ с акцентом на пропаганду здорового образа жизни</w:t>
      </w:r>
      <w:r w:rsidR="00BE3C32" w:rsidRPr="009163E5">
        <w:rPr>
          <w:rFonts w:ascii="Times New Roman" w:hAnsi="Times New Roman" w:cs="Times New Roman"/>
          <w:color w:val="020C22"/>
          <w:sz w:val="28"/>
          <w:szCs w:val="28"/>
        </w:rPr>
        <w:t xml:space="preserve"> был отмечен на форуме партии «Единая Россия» в Краснодаре на площадке «Благоустройст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во дворовых территорий», где я выступала </w:t>
      </w:r>
      <w:r w:rsidR="00BE3C32" w:rsidRPr="009163E5">
        <w:rPr>
          <w:rFonts w:ascii="Times New Roman" w:hAnsi="Times New Roman" w:cs="Times New Roman"/>
          <w:color w:val="020C22"/>
          <w:sz w:val="28"/>
          <w:szCs w:val="28"/>
        </w:rPr>
        <w:t xml:space="preserve"> докладчиком. </w:t>
      </w:r>
    </w:p>
    <w:p w:rsidR="00485555" w:rsidRDefault="00485555" w:rsidP="004326C9">
      <w:pPr>
        <w:shd w:val="clear" w:color="auto" w:fill="FFFFFF"/>
        <w:spacing w:after="0"/>
        <w:ind w:firstLine="17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На сегодня р</w:t>
      </w:r>
      <w:r w:rsidR="004326C9">
        <w:rPr>
          <w:rFonts w:ascii="Times New Roman" w:hAnsi="Times New Roman" w:cs="Times New Roman"/>
          <w:color w:val="020C22"/>
          <w:sz w:val="28"/>
          <w:szCs w:val="28"/>
        </w:rPr>
        <w:t>аботы завершены на общественных</w:t>
      </w:r>
      <w:r w:rsidR="00F310C2">
        <w:rPr>
          <w:rFonts w:ascii="Times New Roman" w:hAnsi="Times New Roman" w:cs="Times New Roman"/>
          <w:color w:val="020C22"/>
          <w:sz w:val="28"/>
          <w:szCs w:val="28"/>
        </w:rPr>
        <w:t xml:space="preserve"> пространствах, во дворах домов </w:t>
      </w:r>
      <w:r w:rsidR="00F310C2" w:rsidRPr="00485555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по ул. </w:t>
      </w:r>
      <w:proofErr w:type="spellStart"/>
      <w:r w:rsidR="00F310C2" w:rsidRPr="00485555">
        <w:rPr>
          <w:rFonts w:ascii="Times New Roman" w:hAnsi="Times New Roman" w:cs="Times New Roman"/>
          <w:b/>
          <w:color w:val="020C22"/>
          <w:sz w:val="28"/>
          <w:szCs w:val="28"/>
        </w:rPr>
        <w:t>Кочетова</w:t>
      </w:r>
      <w:proofErr w:type="spellEnd"/>
      <w:r w:rsidR="00F310C2" w:rsidRPr="00485555">
        <w:rPr>
          <w:rFonts w:ascii="Times New Roman" w:hAnsi="Times New Roman" w:cs="Times New Roman"/>
          <w:b/>
          <w:color w:val="020C22"/>
          <w:sz w:val="28"/>
          <w:szCs w:val="28"/>
        </w:rPr>
        <w:t>, 95, Красных партизан, 41,</w:t>
      </w:r>
      <w:r w:rsidR="00F310C2">
        <w:rPr>
          <w:rFonts w:ascii="Times New Roman" w:hAnsi="Times New Roman" w:cs="Times New Roman"/>
          <w:color w:val="020C22"/>
          <w:sz w:val="28"/>
          <w:szCs w:val="28"/>
        </w:rPr>
        <w:t xml:space="preserve"> продолжаются во дворах по улице </w:t>
      </w:r>
      <w:r w:rsidR="00F310C2" w:rsidRPr="00485555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Калинина, 24, </w:t>
      </w:r>
      <w:proofErr w:type="spellStart"/>
      <w:r w:rsidR="00F310C2" w:rsidRPr="00485555">
        <w:rPr>
          <w:rFonts w:ascii="Times New Roman" w:hAnsi="Times New Roman" w:cs="Times New Roman"/>
          <w:b/>
          <w:color w:val="020C22"/>
          <w:sz w:val="28"/>
          <w:szCs w:val="28"/>
        </w:rPr>
        <w:t>Кечил-оола</w:t>
      </w:r>
      <w:proofErr w:type="spellEnd"/>
      <w:r w:rsidR="00F310C2" w:rsidRPr="00485555">
        <w:rPr>
          <w:rFonts w:ascii="Times New Roman" w:hAnsi="Times New Roman" w:cs="Times New Roman"/>
          <w:b/>
          <w:color w:val="020C22"/>
          <w:sz w:val="28"/>
          <w:szCs w:val="28"/>
        </w:rPr>
        <w:t>, 7, Правобережная, 42, Московская.</w:t>
      </w:r>
      <w:r w:rsidR="00F310C2">
        <w:rPr>
          <w:rFonts w:ascii="Times New Roman" w:hAnsi="Times New Roman" w:cs="Times New Roman"/>
          <w:color w:val="020C22"/>
          <w:sz w:val="28"/>
          <w:szCs w:val="28"/>
        </w:rPr>
        <w:t xml:space="preserve"> Еще не </w:t>
      </w:r>
      <w:proofErr w:type="gramStart"/>
      <w:r w:rsidR="00F310C2">
        <w:rPr>
          <w:rFonts w:ascii="Times New Roman" w:hAnsi="Times New Roman" w:cs="Times New Roman"/>
          <w:color w:val="020C22"/>
          <w:sz w:val="28"/>
          <w:szCs w:val="28"/>
        </w:rPr>
        <w:t>начаты</w:t>
      </w:r>
      <w:proofErr w:type="gramEnd"/>
      <w:r w:rsidR="00F310C2">
        <w:rPr>
          <w:rFonts w:ascii="Times New Roman" w:hAnsi="Times New Roman" w:cs="Times New Roman"/>
          <w:color w:val="020C22"/>
          <w:sz w:val="28"/>
          <w:szCs w:val="28"/>
        </w:rPr>
        <w:t xml:space="preserve"> на улице Ангарский</w:t>
      </w:r>
      <w:r w:rsidR="0069664E">
        <w:rPr>
          <w:rFonts w:ascii="Times New Roman" w:hAnsi="Times New Roman" w:cs="Times New Roman"/>
          <w:color w:val="020C22"/>
          <w:sz w:val="28"/>
          <w:szCs w:val="28"/>
        </w:rPr>
        <w:t xml:space="preserve"> бульвар</w:t>
      </w:r>
      <w:r w:rsidR="00F310C2">
        <w:rPr>
          <w:rFonts w:ascii="Times New Roman" w:hAnsi="Times New Roman" w:cs="Times New Roman"/>
          <w:color w:val="020C22"/>
          <w:sz w:val="28"/>
          <w:szCs w:val="28"/>
        </w:rPr>
        <w:t xml:space="preserve">, 10, </w:t>
      </w:r>
      <w:proofErr w:type="spellStart"/>
      <w:r w:rsidR="00F310C2">
        <w:rPr>
          <w:rFonts w:ascii="Times New Roman" w:hAnsi="Times New Roman" w:cs="Times New Roman"/>
          <w:color w:val="020C22"/>
          <w:sz w:val="28"/>
          <w:szCs w:val="28"/>
        </w:rPr>
        <w:t>Чульдума</w:t>
      </w:r>
      <w:proofErr w:type="spellEnd"/>
      <w:r w:rsidR="00F310C2">
        <w:rPr>
          <w:rFonts w:ascii="Times New Roman" w:hAnsi="Times New Roman" w:cs="Times New Roman"/>
          <w:color w:val="020C22"/>
          <w:sz w:val="28"/>
          <w:szCs w:val="28"/>
        </w:rPr>
        <w:t xml:space="preserve">, 42. </w:t>
      </w:r>
    </w:p>
    <w:p w:rsidR="00F310C2" w:rsidRDefault="00F310C2" w:rsidP="004326C9">
      <w:pPr>
        <w:shd w:val="clear" w:color="auto" w:fill="FFFFFF"/>
        <w:spacing w:after="0"/>
        <w:ind w:firstLine="17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Строительный сезон в Туве короткий. Я прошу Мэрию отра</w:t>
      </w:r>
      <w:r w:rsidR="00485555">
        <w:rPr>
          <w:rFonts w:ascii="Times New Roman" w:hAnsi="Times New Roman" w:cs="Times New Roman"/>
          <w:color w:val="020C22"/>
          <w:sz w:val="28"/>
          <w:szCs w:val="28"/>
        </w:rPr>
        <w:t xml:space="preserve">ботать с подрядчиками скорейшее, </w:t>
      </w:r>
      <w:r>
        <w:rPr>
          <w:rFonts w:ascii="Times New Roman" w:hAnsi="Times New Roman" w:cs="Times New Roman"/>
          <w:color w:val="020C22"/>
          <w:sz w:val="28"/>
          <w:szCs w:val="28"/>
        </w:rPr>
        <w:t>и обращаю внимание</w:t>
      </w:r>
      <w:r w:rsidR="00485555">
        <w:rPr>
          <w:rFonts w:ascii="Times New Roman" w:hAnsi="Times New Roman" w:cs="Times New Roman"/>
          <w:color w:val="020C22"/>
          <w:sz w:val="28"/>
          <w:szCs w:val="28"/>
        </w:rPr>
        <w:t>,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– качественное! – завершение работ, а депутатов по округам взять на ежедневный контроль работу по благоустройству дворов в своих округах. От нашей с Вами расторопности и эффективности зависят объемы финансирования для республики на следующий год. </w:t>
      </w:r>
    </w:p>
    <w:p w:rsidR="00485555" w:rsidRDefault="00F310C2" w:rsidP="004326C9">
      <w:pPr>
        <w:shd w:val="clear" w:color="auto" w:fill="FFFFFF"/>
        <w:spacing w:after="0"/>
        <w:ind w:firstLine="17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85555">
        <w:rPr>
          <w:rFonts w:ascii="Times New Roman" w:hAnsi="Times New Roman" w:cs="Times New Roman"/>
          <w:b/>
          <w:color w:val="020C22"/>
          <w:sz w:val="28"/>
          <w:szCs w:val="28"/>
        </w:rPr>
        <w:lastRenderedPageBreak/>
        <w:t>Что из опыта этого года стоит учесть?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Нас подвела поздняя разработка </w:t>
      </w:r>
      <w:r w:rsidR="008E7717">
        <w:rPr>
          <w:rFonts w:ascii="Times New Roman" w:hAnsi="Times New Roman" w:cs="Times New Roman"/>
          <w:color w:val="020C22"/>
          <w:sz w:val="28"/>
          <w:szCs w:val="28"/>
        </w:rPr>
        <w:t xml:space="preserve">архитектурным блоком Мэрии </w:t>
      </w:r>
      <w:r w:rsidR="0069664E">
        <w:rPr>
          <w:rFonts w:ascii="Times New Roman" w:hAnsi="Times New Roman" w:cs="Times New Roman"/>
          <w:color w:val="020C22"/>
          <w:sz w:val="28"/>
          <w:szCs w:val="28"/>
        </w:rPr>
        <w:t xml:space="preserve">(к концу июня) </w:t>
      </w:r>
      <w:proofErr w:type="spellStart"/>
      <w:proofErr w:type="gramStart"/>
      <w:r>
        <w:rPr>
          <w:rFonts w:ascii="Times New Roman" w:hAnsi="Times New Roman" w:cs="Times New Roman"/>
          <w:color w:val="020C22"/>
          <w:sz w:val="28"/>
          <w:szCs w:val="28"/>
        </w:rPr>
        <w:t>дизайн-проектов</w:t>
      </w:r>
      <w:proofErr w:type="spellEnd"/>
      <w:proofErr w:type="gramEnd"/>
      <w:r>
        <w:rPr>
          <w:rFonts w:ascii="Times New Roman" w:hAnsi="Times New Roman" w:cs="Times New Roman"/>
          <w:color w:val="020C22"/>
          <w:sz w:val="28"/>
          <w:szCs w:val="28"/>
        </w:rPr>
        <w:t xml:space="preserve"> и отсутствие </w:t>
      </w:r>
      <w:r w:rsidR="00485555">
        <w:rPr>
          <w:rFonts w:ascii="Times New Roman" w:hAnsi="Times New Roman" w:cs="Times New Roman"/>
          <w:color w:val="020C22"/>
          <w:sz w:val="28"/>
          <w:szCs w:val="28"/>
        </w:rPr>
        <w:t xml:space="preserve">в некоторых дворах 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их детальной </w:t>
      </w:r>
      <w:r w:rsidR="0069664E">
        <w:rPr>
          <w:rFonts w:ascii="Times New Roman" w:hAnsi="Times New Roman" w:cs="Times New Roman"/>
          <w:color w:val="020C22"/>
          <w:sz w:val="28"/>
          <w:szCs w:val="28"/>
        </w:rPr>
        <w:t xml:space="preserve">проработки и согласования 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с жителями дворов. </w:t>
      </w:r>
      <w:r w:rsidR="008E7717">
        <w:rPr>
          <w:rFonts w:ascii="Times New Roman" w:hAnsi="Times New Roman" w:cs="Times New Roman"/>
          <w:color w:val="020C22"/>
          <w:sz w:val="28"/>
          <w:szCs w:val="28"/>
        </w:rPr>
        <w:t xml:space="preserve">В </w:t>
      </w:r>
      <w:r w:rsidR="00485555">
        <w:rPr>
          <w:rFonts w:ascii="Times New Roman" w:hAnsi="Times New Roman" w:cs="Times New Roman"/>
          <w:color w:val="020C22"/>
          <w:sz w:val="28"/>
          <w:szCs w:val="28"/>
        </w:rPr>
        <w:t xml:space="preserve">отдельных </w:t>
      </w:r>
      <w:r w:rsidR="008E7717">
        <w:rPr>
          <w:rFonts w:ascii="Times New Roman" w:hAnsi="Times New Roman" w:cs="Times New Roman"/>
          <w:color w:val="020C22"/>
          <w:sz w:val="28"/>
          <w:szCs w:val="28"/>
        </w:rPr>
        <w:t xml:space="preserve">дворах до сих пор отсутствуют </w:t>
      </w:r>
      <w:proofErr w:type="spellStart"/>
      <w:proofErr w:type="gramStart"/>
      <w:r w:rsidR="008E7717">
        <w:rPr>
          <w:rFonts w:ascii="Times New Roman" w:hAnsi="Times New Roman" w:cs="Times New Roman"/>
          <w:color w:val="020C22"/>
          <w:sz w:val="28"/>
          <w:szCs w:val="28"/>
        </w:rPr>
        <w:t>дизайн-проекты</w:t>
      </w:r>
      <w:proofErr w:type="spellEnd"/>
      <w:proofErr w:type="gramEnd"/>
      <w:r w:rsidR="008E7717">
        <w:rPr>
          <w:rFonts w:ascii="Times New Roman" w:hAnsi="Times New Roman" w:cs="Times New Roman"/>
          <w:color w:val="020C22"/>
          <w:sz w:val="28"/>
          <w:szCs w:val="28"/>
        </w:rPr>
        <w:t xml:space="preserve">, Владислав </w:t>
      </w:r>
      <w:proofErr w:type="spellStart"/>
      <w:r w:rsidR="008E7717">
        <w:rPr>
          <w:rFonts w:ascii="Times New Roman" w:hAnsi="Times New Roman" w:cs="Times New Roman"/>
          <w:color w:val="020C22"/>
          <w:sz w:val="28"/>
          <w:szCs w:val="28"/>
        </w:rPr>
        <w:t>Товарищтайович</w:t>
      </w:r>
      <w:proofErr w:type="spellEnd"/>
      <w:r w:rsidR="008E7717">
        <w:rPr>
          <w:rFonts w:ascii="Times New Roman" w:hAnsi="Times New Roman" w:cs="Times New Roman"/>
          <w:color w:val="020C22"/>
          <w:sz w:val="28"/>
          <w:szCs w:val="28"/>
        </w:rPr>
        <w:t>.</w:t>
      </w:r>
    </w:p>
    <w:p w:rsidR="008E7717" w:rsidRDefault="00F310C2" w:rsidP="004326C9">
      <w:pPr>
        <w:shd w:val="clear" w:color="auto" w:fill="FFFFFF"/>
        <w:spacing w:after="0"/>
        <w:ind w:firstLine="17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85555">
        <w:rPr>
          <w:rFonts w:ascii="Times New Roman" w:hAnsi="Times New Roman" w:cs="Times New Roman"/>
          <w:b/>
          <w:color w:val="020C22"/>
          <w:sz w:val="28"/>
          <w:szCs w:val="28"/>
        </w:rPr>
        <w:t>Зонирование двора – это всегда конфликт интересов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. </w:t>
      </w:r>
      <w:r w:rsidR="008E7717">
        <w:rPr>
          <w:rFonts w:ascii="Times New Roman" w:hAnsi="Times New Roman" w:cs="Times New Roman"/>
          <w:color w:val="020C22"/>
          <w:sz w:val="28"/>
          <w:szCs w:val="28"/>
        </w:rPr>
        <w:t xml:space="preserve">Между теми же автомобилистами-любителями, для которых, как выяснилось, важно подъехать к самому подъезду, и теми же мамочками с детьми, старшим поколением, которые хотят больше </w:t>
      </w:r>
      <w:r w:rsidR="00485555">
        <w:rPr>
          <w:rFonts w:ascii="Times New Roman" w:hAnsi="Times New Roman" w:cs="Times New Roman"/>
          <w:color w:val="020C22"/>
          <w:sz w:val="28"/>
          <w:szCs w:val="28"/>
        </w:rPr>
        <w:t xml:space="preserve">безопасных, </w:t>
      </w:r>
      <w:r w:rsidR="008E7717">
        <w:rPr>
          <w:rFonts w:ascii="Times New Roman" w:hAnsi="Times New Roman" w:cs="Times New Roman"/>
          <w:color w:val="020C22"/>
          <w:sz w:val="28"/>
          <w:szCs w:val="28"/>
        </w:rPr>
        <w:t xml:space="preserve">закрытых от проезда </w:t>
      </w:r>
      <w:r w:rsidR="00485555">
        <w:rPr>
          <w:rFonts w:ascii="Times New Roman" w:hAnsi="Times New Roman" w:cs="Times New Roman"/>
          <w:color w:val="020C22"/>
          <w:sz w:val="28"/>
          <w:szCs w:val="28"/>
        </w:rPr>
        <w:t xml:space="preserve">автомашин </w:t>
      </w:r>
      <w:r w:rsidR="008E7717">
        <w:rPr>
          <w:rFonts w:ascii="Times New Roman" w:hAnsi="Times New Roman" w:cs="Times New Roman"/>
          <w:color w:val="020C22"/>
          <w:sz w:val="28"/>
          <w:szCs w:val="28"/>
        </w:rPr>
        <w:t xml:space="preserve">зон, больше зелени. Поэтому важно </w:t>
      </w:r>
      <w:r w:rsidR="0069664E">
        <w:rPr>
          <w:rFonts w:ascii="Times New Roman" w:hAnsi="Times New Roman" w:cs="Times New Roman"/>
          <w:color w:val="020C22"/>
          <w:sz w:val="28"/>
          <w:szCs w:val="28"/>
        </w:rPr>
        <w:t xml:space="preserve">до марта 2018 года </w:t>
      </w:r>
      <w:r w:rsidR="008E7717">
        <w:rPr>
          <w:rFonts w:ascii="Times New Roman" w:hAnsi="Times New Roman" w:cs="Times New Roman"/>
          <w:color w:val="020C22"/>
          <w:sz w:val="28"/>
          <w:szCs w:val="28"/>
        </w:rPr>
        <w:t>именно в деталях, метрах согласовывать дизайн-проект, находить с жильцами компромиссы</w:t>
      </w:r>
      <w:r w:rsidR="0069664E">
        <w:rPr>
          <w:rFonts w:ascii="Times New Roman" w:hAnsi="Times New Roman" w:cs="Times New Roman"/>
          <w:color w:val="020C22"/>
          <w:sz w:val="28"/>
          <w:szCs w:val="28"/>
        </w:rPr>
        <w:t xml:space="preserve">, просчитывать сметы, объявлять торги и… работать. </w:t>
      </w:r>
    </w:p>
    <w:p w:rsidR="00485555" w:rsidRDefault="008E7717" w:rsidP="008E7717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Проект научил жителей многоквартирных домов, которые раньше не знали соседей по площадке</w:t>
      </w:r>
      <w:r w:rsidR="0069664E">
        <w:rPr>
          <w:rFonts w:ascii="Times New Roman" w:hAnsi="Times New Roman" w:cs="Times New Roman"/>
          <w:color w:val="020C22"/>
          <w:sz w:val="28"/>
          <w:szCs w:val="28"/>
        </w:rPr>
        <w:t>,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 общаться. Мы выходили на совместные субботники, организовывали праздники дворов</w:t>
      </w:r>
      <w:r w:rsidR="00485555">
        <w:rPr>
          <w:rFonts w:ascii="Times New Roman" w:hAnsi="Times New Roman" w:cs="Times New Roman"/>
          <w:color w:val="020C22"/>
          <w:sz w:val="28"/>
          <w:szCs w:val="28"/>
        </w:rPr>
        <w:t xml:space="preserve">, вместе садили деревья, обсуждали </w:t>
      </w:r>
      <w:proofErr w:type="spellStart"/>
      <w:proofErr w:type="gramStart"/>
      <w:r w:rsidR="00485555">
        <w:rPr>
          <w:rFonts w:ascii="Times New Roman" w:hAnsi="Times New Roman" w:cs="Times New Roman"/>
          <w:color w:val="020C22"/>
          <w:sz w:val="28"/>
          <w:szCs w:val="28"/>
        </w:rPr>
        <w:t>дизайн-проекты</w:t>
      </w:r>
      <w:proofErr w:type="spellEnd"/>
      <w:proofErr w:type="gramEnd"/>
      <w:r>
        <w:rPr>
          <w:rFonts w:ascii="Times New Roman" w:hAnsi="Times New Roman" w:cs="Times New Roman"/>
          <w:color w:val="020C22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Оказалось, л</w:t>
      </w:r>
      <w:r w:rsidR="00486A2D" w:rsidRPr="00486A2D">
        <w:rPr>
          <w:rFonts w:ascii="Times New Roman" w:hAnsi="Times New Roman"/>
          <w:sz w:val="28"/>
          <w:szCs w:val="28"/>
        </w:rPr>
        <w:t xml:space="preserve">юди соскучились по общению! Это были совместные чаепития, пирожки, домашняя стряпня, танцы, кружились в вальсе, пели частушки, перетягивали канаты, викторины. </w:t>
      </w:r>
    </w:p>
    <w:p w:rsidR="00486A2D" w:rsidRDefault="00486A2D" w:rsidP="008E7717">
      <w:pPr>
        <w:ind w:firstLine="17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A2D">
        <w:rPr>
          <w:rFonts w:ascii="Times New Roman" w:hAnsi="Times New Roman"/>
          <w:sz w:val="28"/>
          <w:szCs w:val="28"/>
        </w:rPr>
        <w:t>Мы</w:t>
      </w:r>
      <w:proofErr w:type="gramEnd"/>
      <w:r w:rsidRPr="00486A2D">
        <w:rPr>
          <w:rFonts w:ascii="Times New Roman" w:hAnsi="Times New Roman"/>
          <w:sz w:val="28"/>
          <w:szCs w:val="28"/>
        </w:rPr>
        <w:t xml:space="preserve"> по сути с вами </w:t>
      </w:r>
      <w:r w:rsidRPr="0069664E">
        <w:rPr>
          <w:rFonts w:ascii="Times New Roman" w:hAnsi="Times New Roman"/>
          <w:b/>
          <w:sz w:val="28"/>
          <w:szCs w:val="28"/>
        </w:rPr>
        <w:t xml:space="preserve">восстанавливаем тот </w:t>
      </w:r>
      <w:r w:rsidR="0069664E" w:rsidRPr="0069664E">
        <w:rPr>
          <w:rFonts w:ascii="Times New Roman" w:hAnsi="Times New Roman"/>
          <w:b/>
          <w:sz w:val="28"/>
          <w:szCs w:val="28"/>
        </w:rPr>
        <w:t xml:space="preserve">традиционный </w:t>
      </w:r>
      <w:r w:rsidRPr="0069664E">
        <w:rPr>
          <w:rFonts w:ascii="Times New Roman" w:hAnsi="Times New Roman"/>
          <w:b/>
          <w:sz w:val="28"/>
          <w:szCs w:val="28"/>
        </w:rPr>
        <w:t>общинный дух</w:t>
      </w:r>
      <w:r w:rsidRPr="00486A2D">
        <w:rPr>
          <w:rFonts w:ascii="Times New Roman" w:hAnsi="Times New Roman"/>
          <w:sz w:val="28"/>
          <w:szCs w:val="28"/>
        </w:rPr>
        <w:t xml:space="preserve">, который был у нас всегда. В нем такая потребность! </w:t>
      </w:r>
      <w:r w:rsidR="0069664E">
        <w:rPr>
          <w:rFonts w:ascii="Times New Roman" w:hAnsi="Times New Roman"/>
          <w:sz w:val="28"/>
          <w:szCs w:val="28"/>
        </w:rPr>
        <w:t xml:space="preserve">Люди почувствовали вкус совместного труда! </w:t>
      </w:r>
      <w:r w:rsidRPr="0069664E">
        <w:rPr>
          <w:rFonts w:ascii="Times New Roman" w:hAnsi="Times New Roman"/>
          <w:b/>
          <w:sz w:val="28"/>
          <w:szCs w:val="28"/>
        </w:rPr>
        <w:t>Мы открыли новые имена!</w:t>
      </w:r>
      <w:r w:rsidRPr="00486A2D">
        <w:rPr>
          <w:rFonts w:ascii="Times New Roman" w:hAnsi="Times New Roman"/>
          <w:sz w:val="28"/>
          <w:szCs w:val="28"/>
        </w:rPr>
        <w:t xml:space="preserve"> Активных, неравнодушных, не тех, кто только созерцает, критикует со стороны, но ничего при этом не делает. А именно созидателей, тех, кто умеет объединить своих соседей. Объединить на созидание! Это главный капитал проекта – люди! </w:t>
      </w:r>
    </w:p>
    <w:p w:rsidR="009F41F2" w:rsidRDefault="009F41F2" w:rsidP="008E7717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у нас есть возможность работать не с колес, как в первый год проекта, а есть </w:t>
      </w:r>
      <w:r w:rsidR="00273CC7">
        <w:rPr>
          <w:rFonts w:ascii="Times New Roman" w:hAnsi="Times New Roman"/>
          <w:sz w:val="28"/>
          <w:szCs w:val="28"/>
        </w:rPr>
        <w:t xml:space="preserve">хороший </w:t>
      </w:r>
      <w:r w:rsidR="00C2420B">
        <w:rPr>
          <w:rFonts w:ascii="Times New Roman" w:hAnsi="Times New Roman"/>
          <w:sz w:val="28"/>
          <w:szCs w:val="28"/>
        </w:rPr>
        <w:t>запас</w:t>
      </w:r>
      <w:r>
        <w:rPr>
          <w:rFonts w:ascii="Times New Roman" w:hAnsi="Times New Roman"/>
          <w:sz w:val="28"/>
          <w:szCs w:val="28"/>
        </w:rPr>
        <w:t xml:space="preserve"> времени, его нельзя </w:t>
      </w:r>
      <w:proofErr w:type="gramStart"/>
      <w:r>
        <w:rPr>
          <w:rFonts w:ascii="Times New Roman" w:hAnsi="Times New Roman"/>
          <w:sz w:val="28"/>
          <w:szCs w:val="28"/>
        </w:rPr>
        <w:t>профукать</w:t>
      </w:r>
      <w:proofErr w:type="gramEnd"/>
      <w:r>
        <w:rPr>
          <w:rFonts w:ascii="Times New Roman" w:hAnsi="Times New Roman"/>
          <w:sz w:val="28"/>
          <w:szCs w:val="28"/>
        </w:rPr>
        <w:t xml:space="preserve">. До </w:t>
      </w:r>
      <w:r w:rsidRPr="0069664E">
        <w:rPr>
          <w:rFonts w:ascii="Times New Roman" w:hAnsi="Times New Roman"/>
          <w:b/>
          <w:sz w:val="28"/>
          <w:szCs w:val="28"/>
        </w:rPr>
        <w:t>2 ноября</w:t>
      </w:r>
      <w:r>
        <w:rPr>
          <w:rFonts w:ascii="Times New Roman" w:hAnsi="Times New Roman"/>
          <w:sz w:val="28"/>
          <w:szCs w:val="28"/>
        </w:rPr>
        <w:t xml:space="preserve"> в проект 5-летней муниципальной программы все </w:t>
      </w:r>
      <w:proofErr w:type="spellStart"/>
      <w:r>
        <w:rPr>
          <w:rFonts w:ascii="Times New Roman" w:hAnsi="Times New Roman"/>
          <w:sz w:val="28"/>
          <w:szCs w:val="28"/>
        </w:rPr>
        <w:t>кызылчане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вносить предложения о включении их дворов и общественных пространств в конкретный год программы. </w:t>
      </w:r>
    </w:p>
    <w:p w:rsidR="009F41F2" w:rsidRDefault="009F41F2" w:rsidP="008E7717">
      <w:pPr>
        <w:ind w:firstLine="170"/>
        <w:jc w:val="both"/>
        <w:rPr>
          <w:rFonts w:ascii="Times New Roman" w:hAnsi="Times New Roman"/>
          <w:sz w:val="28"/>
          <w:szCs w:val="28"/>
        </w:rPr>
      </w:pPr>
      <w:r w:rsidRPr="00485555">
        <w:rPr>
          <w:rFonts w:ascii="Times New Roman" w:hAnsi="Times New Roman"/>
          <w:b/>
          <w:sz w:val="28"/>
          <w:szCs w:val="28"/>
        </w:rPr>
        <w:t xml:space="preserve">26 октября мы проведем по </w:t>
      </w:r>
      <w:r w:rsidR="0069664E">
        <w:rPr>
          <w:rFonts w:ascii="Times New Roman" w:hAnsi="Times New Roman"/>
          <w:b/>
          <w:sz w:val="28"/>
          <w:szCs w:val="28"/>
        </w:rPr>
        <w:t xml:space="preserve">адресной программе </w:t>
      </w:r>
      <w:r w:rsidRPr="00485555">
        <w:rPr>
          <w:rFonts w:ascii="Times New Roman" w:hAnsi="Times New Roman"/>
          <w:b/>
          <w:sz w:val="28"/>
          <w:szCs w:val="28"/>
        </w:rPr>
        <w:t xml:space="preserve">Публичные слушания, чтобы услышать всех </w:t>
      </w:r>
      <w:proofErr w:type="spellStart"/>
      <w:r w:rsidRPr="00485555">
        <w:rPr>
          <w:rFonts w:ascii="Times New Roman" w:hAnsi="Times New Roman"/>
          <w:b/>
          <w:sz w:val="28"/>
          <w:szCs w:val="28"/>
        </w:rPr>
        <w:t>кызылчан</w:t>
      </w:r>
      <w:proofErr w:type="spellEnd"/>
      <w:r w:rsidRPr="0048555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 их итогам Общественная комиссия города сформирует перечень дворов и общественных пространств с их разбивкой по годам на период 2018-2022 годы. </w:t>
      </w:r>
      <w:r w:rsidR="00E13F1A">
        <w:rPr>
          <w:rFonts w:ascii="Times New Roman" w:hAnsi="Times New Roman"/>
          <w:sz w:val="28"/>
          <w:szCs w:val="28"/>
        </w:rPr>
        <w:t xml:space="preserve">Это и будет наш 5-летний план работы по благоустройству. </w:t>
      </w:r>
    </w:p>
    <w:p w:rsidR="008E7717" w:rsidRDefault="00E13F1A" w:rsidP="008E7717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обратить Ваше внимание на то, что</w:t>
      </w:r>
      <w:r w:rsidR="0069664E">
        <w:rPr>
          <w:rFonts w:ascii="Times New Roman" w:hAnsi="Times New Roman"/>
          <w:sz w:val="28"/>
          <w:szCs w:val="28"/>
        </w:rPr>
        <w:t xml:space="preserve"> Минстрой России </w:t>
      </w:r>
      <w:proofErr w:type="gramStart"/>
      <w:r w:rsidR="0069664E">
        <w:rPr>
          <w:rFonts w:ascii="Times New Roman" w:hAnsi="Times New Roman"/>
          <w:sz w:val="28"/>
          <w:szCs w:val="28"/>
        </w:rPr>
        <w:t>предлагает</w:t>
      </w:r>
      <w:proofErr w:type="gramEnd"/>
      <w:r w:rsidR="0069664E">
        <w:rPr>
          <w:rFonts w:ascii="Times New Roman" w:hAnsi="Times New Roman"/>
          <w:sz w:val="28"/>
          <w:szCs w:val="28"/>
        </w:rPr>
        <w:t xml:space="preserve"> </w:t>
      </w:r>
      <w:r w:rsidR="008E7717">
        <w:rPr>
          <w:rFonts w:ascii="Times New Roman" w:hAnsi="Times New Roman"/>
          <w:sz w:val="28"/>
          <w:szCs w:val="28"/>
        </w:rPr>
        <w:t xml:space="preserve">по сути совершенно новый подход к обустройству городов.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69664E">
        <w:rPr>
          <w:rFonts w:ascii="Times New Roman" w:hAnsi="Times New Roman"/>
          <w:sz w:val="28"/>
          <w:szCs w:val="28"/>
        </w:rPr>
        <w:t>его замыслу</w:t>
      </w:r>
      <w:r>
        <w:rPr>
          <w:rFonts w:ascii="Times New Roman" w:hAnsi="Times New Roman"/>
          <w:sz w:val="28"/>
          <w:szCs w:val="28"/>
        </w:rPr>
        <w:t xml:space="preserve">, </w:t>
      </w:r>
      <w:r w:rsidR="0069664E">
        <w:rPr>
          <w:rFonts w:ascii="Times New Roman" w:hAnsi="Times New Roman"/>
          <w:sz w:val="28"/>
          <w:szCs w:val="28"/>
        </w:rPr>
        <w:t xml:space="preserve">в </w:t>
      </w:r>
      <w:r w:rsidR="0069664E">
        <w:rPr>
          <w:rFonts w:ascii="Times New Roman" w:hAnsi="Times New Roman"/>
          <w:sz w:val="28"/>
          <w:szCs w:val="28"/>
        </w:rPr>
        <w:lastRenderedPageBreak/>
        <w:t xml:space="preserve">городах </w:t>
      </w:r>
      <w:r>
        <w:rPr>
          <w:rFonts w:ascii="Times New Roman" w:hAnsi="Times New Roman"/>
          <w:sz w:val="28"/>
          <w:szCs w:val="28"/>
        </w:rPr>
        <w:t>н</w:t>
      </w:r>
      <w:r w:rsidR="008E7717">
        <w:rPr>
          <w:rFonts w:ascii="Times New Roman" w:hAnsi="Times New Roman"/>
          <w:sz w:val="28"/>
          <w:szCs w:val="28"/>
        </w:rPr>
        <w:t xml:space="preserve">е должно быть ни одного кусочка ничейной земли, заросшей бурьяном. Все собственники земельных участков – без разницы частник </w:t>
      </w:r>
      <w:r w:rsidR="00273CC7">
        <w:rPr>
          <w:rFonts w:ascii="Times New Roman" w:hAnsi="Times New Roman"/>
          <w:sz w:val="28"/>
          <w:szCs w:val="28"/>
        </w:rPr>
        <w:t xml:space="preserve">ли </w:t>
      </w:r>
      <w:r w:rsidR="008E7717">
        <w:rPr>
          <w:rFonts w:ascii="Times New Roman" w:hAnsi="Times New Roman"/>
          <w:sz w:val="28"/>
          <w:szCs w:val="28"/>
        </w:rPr>
        <w:t>это, бюджетное учреждение, многоквартирный дом, республикан</w:t>
      </w:r>
      <w:r w:rsidR="00273CC7">
        <w:rPr>
          <w:rFonts w:ascii="Times New Roman" w:hAnsi="Times New Roman"/>
          <w:sz w:val="28"/>
          <w:szCs w:val="28"/>
        </w:rPr>
        <w:t xml:space="preserve">ское или федеральное учреждение, </w:t>
      </w:r>
      <w:r w:rsidR="008E7717">
        <w:rPr>
          <w:rFonts w:ascii="Times New Roman" w:hAnsi="Times New Roman"/>
          <w:sz w:val="28"/>
          <w:szCs w:val="28"/>
        </w:rPr>
        <w:t xml:space="preserve">должны иметь подписанный с Мэрией договор по реализации пошагового плана благоустройства своих территорий. </w:t>
      </w:r>
    </w:p>
    <w:p w:rsidR="0069664E" w:rsidRDefault="0069664E" w:rsidP="009D0F95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новое строительство жилых домов и социальных объектов должно вестись с обязательным благоустройством прилегающей территории. </w:t>
      </w:r>
    </w:p>
    <w:p w:rsidR="00D05508" w:rsidRDefault="00CD0BB2" w:rsidP="009D0F95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вторник Дмитрий </w:t>
      </w:r>
      <w:proofErr w:type="spellStart"/>
      <w:r>
        <w:rPr>
          <w:rFonts w:ascii="Times New Roman" w:hAnsi="Times New Roman"/>
          <w:sz w:val="28"/>
          <w:szCs w:val="28"/>
        </w:rPr>
        <w:t>Калчанович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/>
          <w:sz w:val="28"/>
          <w:szCs w:val="28"/>
        </w:rPr>
        <w:t xml:space="preserve">, Роман Сергеевич </w:t>
      </w:r>
      <w:proofErr w:type="spellStart"/>
      <w:r>
        <w:rPr>
          <w:rFonts w:ascii="Times New Roman" w:hAnsi="Times New Roman"/>
          <w:sz w:val="28"/>
          <w:szCs w:val="28"/>
        </w:rPr>
        <w:t>Поманисочкин</w:t>
      </w:r>
      <w:proofErr w:type="spellEnd"/>
      <w:r>
        <w:rPr>
          <w:rFonts w:ascii="Times New Roman" w:hAnsi="Times New Roman"/>
          <w:sz w:val="28"/>
          <w:szCs w:val="28"/>
        </w:rPr>
        <w:t xml:space="preserve"> и Николай </w:t>
      </w:r>
      <w:proofErr w:type="spellStart"/>
      <w:r>
        <w:rPr>
          <w:rFonts w:ascii="Times New Roman" w:hAnsi="Times New Roman"/>
          <w:sz w:val="28"/>
          <w:szCs w:val="28"/>
        </w:rPr>
        <w:t>Бугалдырович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Алдачи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провели Публичные слушания по </w:t>
      </w:r>
      <w:r w:rsidR="00485555">
        <w:rPr>
          <w:rFonts w:ascii="Times New Roman" w:hAnsi="Times New Roman"/>
          <w:sz w:val="28"/>
          <w:szCs w:val="28"/>
        </w:rPr>
        <w:t xml:space="preserve">новым </w:t>
      </w:r>
      <w:r>
        <w:rPr>
          <w:rFonts w:ascii="Times New Roman" w:hAnsi="Times New Roman"/>
          <w:sz w:val="28"/>
          <w:szCs w:val="28"/>
        </w:rPr>
        <w:t xml:space="preserve">правилам благоустройства </w:t>
      </w:r>
      <w:r w:rsidR="00E13F1A">
        <w:rPr>
          <w:rFonts w:ascii="Times New Roman" w:hAnsi="Times New Roman"/>
          <w:sz w:val="28"/>
          <w:szCs w:val="28"/>
        </w:rPr>
        <w:t>в городском округе</w:t>
      </w:r>
      <w:r w:rsidR="00485555">
        <w:rPr>
          <w:rFonts w:ascii="Times New Roman" w:hAnsi="Times New Roman"/>
          <w:sz w:val="28"/>
          <w:szCs w:val="28"/>
        </w:rPr>
        <w:t xml:space="preserve">, как раз регулирующим </w:t>
      </w:r>
      <w:r w:rsidR="00D05508">
        <w:rPr>
          <w:rFonts w:ascii="Times New Roman" w:hAnsi="Times New Roman"/>
          <w:sz w:val="28"/>
          <w:szCs w:val="28"/>
        </w:rPr>
        <w:t>вопросы внешнего облика нашего города</w:t>
      </w:r>
      <w:r w:rsidR="00485555">
        <w:rPr>
          <w:rFonts w:ascii="Times New Roman" w:hAnsi="Times New Roman"/>
          <w:sz w:val="28"/>
          <w:szCs w:val="28"/>
        </w:rPr>
        <w:t>, прилегающей территории</w:t>
      </w:r>
      <w:r w:rsidR="00D05508">
        <w:rPr>
          <w:rFonts w:ascii="Times New Roman" w:hAnsi="Times New Roman"/>
          <w:sz w:val="28"/>
          <w:szCs w:val="28"/>
        </w:rPr>
        <w:t xml:space="preserve"> и ответственности каждого собственника земельного участка за </w:t>
      </w:r>
      <w:r w:rsidR="00485555">
        <w:rPr>
          <w:rFonts w:ascii="Times New Roman" w:hAnsi="Times New Roman"/>
          <w:sz w:val="28"/>
          <w:szCs w:val="28"/>
        </w:rPr>
        <w:t>их надлежащий вид. С</w:t>
      </w:r>
      <w:r w:rsidR="00273CC7">
        <w:rPr>
          <w:rFonts w:ascii="Times New Roman" w:hAnsi="Times New Roman"/>
          <w:sz w:val="28"/>
          <w:szCs w:val="28"/>
        </w:rPr>
        <w:t xml:space="preserve">егодня на сессии мы </w:t>
      </w:r>
      <w:r w:rsidR="00485555">
        <w:rPr>
          <w:rFonts w:ascii="Times New Roman" w:hAnsi="Times New Roman"/>
          <w:sz w:val="28"/>
          <w:szCs w:val="28"/>
        </w:rPr>
        <w:t>рассматриваем этот вопрос</w:t>
      </w:r>
      <w:r w:rsidR="00273CC7">
        <w:rPr>
          <w:rFonts w:ascii="Times New Roman" w:hAnsi="Times New Roman"/>
          <w:sz w:val="28"/>
          <w:szCs w:val="28"/>
        </w:rPr>
        <w:t xml:space="preserve">. </w:t>
      </w:r>
    </w:p>
    <w:p w:rsidR="00485555" w:rsidRPr="00485555" w:rsidRDefault="00485555" w:rsidP="00485555">
      <w:pPr>
        <w:ind w:firstLine="170"/>
        <w:jc w:val="center"/>
        <w:rPr>
          <w:rFonts w:ascii="Times New Roman" w:hAnsi="Times New Roman"/>
          <w:b/>
          <w:sz w:val="28"/>
          <w:szCs w:val="28"/>
        </w:rPr>
      </w:pPr>
      <w:r w:rsidRPr="00485555">
        <w:rPr>
          <w:rFonts w:ascii="Times New Roman" w:hAnsi="Times New Roman"/>
          <w:b/>
          <w:sz w:val="28"/>
          <w:szCs w:val="28"/>
        </w:rPr>
        <w:t>ГЛАВНЫЕ ДОСТИЖЕНИЯ ГОДА</w:t>
      </w:r>
    </w:p>
    <w:p w:rsidR="00A919BD" w:rsidRDefault="00485555" w:rsidP="009D0F95">
      <w:pPr>
        <w:ind w:firstLine="170"/>
        <w:jc w:val="both"/>
        <w:rPr>
          <w:rFonts w:ascii="Times New Roman" w:hAnsi="Times New Roman"/>
          <w:sz w:val="28"/>
          <w:szCs w:val="28"/>
        </w:rPr>
      </w:pPr>
      <w:r w:rsidRPr="00AD4ABF">
        <w:rPr>
          <w:rFonts w:ascii="Times New Roman" w:hAnsi="Times New Roman"/>
          <w:b/>
          <w:sz w:val="28"/>
          <w:szCs w:val="28"/>
        </w:rPr>
        <w:t xml:space="preserve">В числе важных достижений отчетного года – </w:t>
      </w:r>
      <w:r w:rsidR="00692ED4">
        <w:rPr>
          <w:rFonts w:ascii="Times New Roman" w:hAnsi="Times New Roman"/>
          <w:b/>
          <w:sz w:val="28"/>
          <w:szCs w:val="28"/>
        </w:rPr>
        <w:t xml:space="preserve">также </w:t>
      </w:r>
      <w:r w:rsidRPr="00AD4ABF">
        <w:rPr>
          <w:rFonts w:ascii="Times New Roman" w:hAnsi="Times New Roman"/>
          <w:b/>
          <w:sz w:val="28"/>
          <w:szCs w:val="28"/>
        </w:rPr>
        <w:t>более четко выстроенные вопросы финансирования бюджетной сферы</w:t>
      </w:r>
      <w:r w:rsidR="00AD4ABF">
        <w:rPr>
          <w:rFonts w:ascii="Times New Roman" w:hAnsi="Times New Roman"/>
          <w:b/>
          <w:sz w:val="28"/>
          <w:szCs w:val="28"/>
        </w:rPr>
        <w:t xml:space="preserve"> города</w:t>
      </w:r>
      <w:r w:rsidRPr="00AD4AB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A919BD">
        <w:rPr>
          <w:rFonts w:ascii="Times New Roman" w:hAnsi="Times New Roman"/>
          <w:sz w:val="28"/>
          <w:szCs w:val="28"/>
        </w:rPr>
        <w:t xml:space="preserve">Впервые исполнение городского бюджета рассматривалось в разрезе муниципальных программ, не просто как освоение средств, а с точки зрения достижения поставленных задач и результатов по каждому направлению. </w:t>
      </w:r>
    </w:p>
    <w:p w:rsidR="00A919BD" w:rsidRDefault="00A919BD" w:rsidP="009D0F95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3181E">
        <w:rPr>
          <w:rFonts w:ascii="Times New Roman" w:hAnsi="Times New Roman"/>
          <w:sz w:val="28"/>
          <w:szCs w:val="28"/>
        </w:rPr>
        <w:t xml:space="preserve">ажно, что на сегодня, пока нет «традиционных» долгов </w:t>
      </w:r>
      <w:r w:rsidR="00485555">
        <w:rPr>
          <w:rFonts w:ascii="Times New Roman" w:hAnsi="Times New Roman"/>
          <w:sz w:val="28"/>
          <w:szCs w:val="28"/>
        </w:rPr>
        <w:t>школ и детских садов</w:t>
      </w:r>
      <w:r w:rsidR="00BD47A9">
        <w:rPr>
          <w:rFonts w:ascii="Times New Roman" w:hAnsi="Times New Roman"/>
          <w:sz w:val="28"/>
          <w:szCs w:val="28"/>
        </w:rPr>
        <w:t xml:space="preserve"> по внебюджетным отчислениям, </w:t>
      </w:r>
      <w:r w:rsidR="0023181E">
        <w:rPr>
          <w:rFonts w:ascii="Times New Roman" w:hAnsi="Times New Roman"/>
          <w:sz w:val="28"/>
          <w:szCs w:val="28"/>
        </w:rPr>
        <w:t xml:space="preserve">и расходам на </w:t>
      </w:r>
      <w:r w:rsidR="00BD47A9">
        <w:rPr>
          <w:rFonts w:ascii="Times New Roman" w:hAnsi="Times New Roman"/>
          <w:sz w:val="28"/>
          <w:szCs w:val="28"/>
        </w:rPr>
        <w:t xml:space="preserve">ЖКХ, </w:t>
      </w:r>
      <w:r w:rsidR="00AD4ABF">
        <w:rPr>
          <w:rFonts w:ascii="Times New Roman" w:hAnsi="Times New Roman"/>
          <w:sz w:val="28"/>
          <w:szCs w:val="28"/>
        </w:rPr>
        <w:t xml:space="preserve">на что в конце </w:t>
      </w:r>
      <w:r w:rsidR="0023181E">
        <w:rPr>
          <w:rFonts w:ascii="Times New Roman" w:hAnsi="Times New Roman"/>
          <w:sz w:val="28"/>
          <w:szCs w:val="28"/>
        </w:rPr>
        <w:t xml:space="preserve">прошлого </w:t>
      </w:r>
      <w:r w:rsidR="00AD4ABF">
        <w:rPr>
          <w:rFonts w:ascii="Times New Roman" w:hAnsi="Times New Roman"/>
          <w:sz w:val="28"/>
          <w:szCs w:val="28"/>
        </w:rPr>
        <w:t>года обращали внимание педагоги и воспитатели</w:t>
      </w:r>
      <w:r>
        <w:rPr>
          <w:rFonts w:ascii="Times New Roman" w:hAnsi="Times New Roman"/>
          <w:sz w:val="28"/>
          <w:szCs w:val="28"/>
        </w:rPr>
        <w:t xml:space="preserve">. </w:t>
      </w:r>
      <w:r w:rsidR="00BD47A9">
        <w:rPr>
          <w:rFonts w:ascii="Times New Roman" w:hAnsi="Times New Roman"/>
          <w:sz w:val="28"/>
          <w:szCs w:val="28"/>
        </w:rPr>
        <w:t xml:space="preserve"> </w:t>
      </w:r>
      <w:r w:rsidR="00AD4ABF">
        <w:rPr>
          <w:rFonts w:ascii="Times New Roman" w:hAnsi="Times New Roman"/>
          <w:sz w:val="28"/>
          <w:szCs w:val="28"/>
        </w:rPr>
        <w:t xml:space="preserve">Сказывается </w:t>
      </w:r>
      <w:proofErr w:type="gramStart"/>
      <w:r w:rsidR="00BD47A9">
        <w:rPr>
          <w:rFonts w:ascii="Times New Roman" w:hAnsi="Times New Roman"/>
          <w:sz w:val="28"/>
          <w:szCs w:val="28"/>
        </w:rPr>
        <w:t>более системный</w:t>
      </w:r>
      <w:proofErr w:type="gramEnd"/>
      <w:r w:rsidR="00BD47A9">
        <w:rPr>
          <w:rFonts w:ascii="Times New Roman" w:hAnsi="Times New Roman"/>
          <w:sz w:val="28"/>
          <w:szCs w:val="28"/>
        </w:rPr>
        <w:t xml:space="preserve"> подход к </w:t>
      </w:r>
      <w:r w:rsidR="005C13AD">
        <w:rPr>
          <w:rFonts w:ascii="Times New Roman" w:hAnsi="Times New Roman"/>
          <w:sz w:val="28"/>
          <w:szCs w:val="28"/>
        </w:rPr>
        <w:t>формированию</w:t>
      </w:r>
      <w:r w:rsidR="00BD47A9">
        <w:rPr>
          <w:rFonts w:ascii="Times New Roman" w:hAnsi="Times New Roman"/>
          <w:sz w:val="28"/>
          <w:szCs w:val="28"/>
        </w:rPr>
        <w:t xml:space="preserve"> бюджета</w:t>
      </w:r>
      <w:r w:rsidR="0023181E">
        <w:rPr>
          <w:rFonts w:ascii="Times New Roman" w:hAnsi="Times New Roman"/>
          <w:sz w:val="28"/>
          <w:szCs w:val="28"/>
        </w:rPr>
        <w:t xml:space="preserve"> со стороны Мэрии</w:t>
      </w:r>
      <w:r w:rsidR="00BD47A9">
        <w:rPr>
          <w:rFonts w:ascii="Times New Roman" w:hAnsi="Times New Roman"/>
          <w:sz w:val="28"/>
          <w:szCs w:val="28"/>
        </w:rPr>
        <w:t xml:space="preserve">, тесная совместная работа </w:t>
      </w:r>
      <w:r w:rsidR="0023181E">
        <w:rPr>
          <w:rFonts w:ascii="Times New Roman" w:hAnsi="Times New Roman"/>
          <w:sz w:val="28"/>
          <w:szCs w:val="28"/>
        </w:rPr>
        <w:t xml:space="preserve">с </w:t>
      </w:r>
      <w:r w:rsidR="005C13AD">
        <w:rPr>
          <w:rFonts w:ascii="Times New Roman" w:hAnsi="Times New Roman"/>
          <w:sz w:val="28"/>
          <w:szCs w:val="28"/>
        </w:rPr>
        <w:t>депутатск</w:t>
      </w:r>
      <w:r w:rsidR="0023181E">
        <w:rPr>
          <w:rFonts w:ascii="Times New Roman" w:hAnsi="Times New Roman"/>
          <w:sz w:val="28"/>
          <w:szCs w:val="28"/>
        </w:rPr>
        <w:t>им</w:t>
      </w:r>
      <w:r w:rsidR="005C13AD">
        <w:rPr>
          <w:rFonts w:ascii="Times New Roman" w:hAnsi="Times New Roman"/>
          <w:sz w:val="28"/>
          <w:szCs w:val="28"/>
        </w:rPr>
        <w:t xml:space="preserve"> корпус</w:t>
      </w:r>
      <w:r w:rsidR="0023181E">
        <w:rPr>
          <w:rFonts w:ascii="Times New Roman" w:hAnsi="Times New Roman"/>
          <w:sz w:val="28"/>
          <w:szCs w:val="28"/>
        </w:rPr>
        <w:t>ом</w:t>
      </w:r>
      <w:r w:rsidR="00BD47A9">
        <w:rPr>
          <w:rFonts w:ascii="Times New Roman" w:hAnsi="Times New Roman"/>
          <w:sz w:val="28"/>
          <w:szCs w:val="28"/>
        </w:rPr>
        <w:t xml:space="preserve"> и региональными министерствами по обеспечению в полном объеме расходных обя</w:t>
      </w:r>
      <w:r w:rsidR="00643936">
        <w:rPr>
          <w:rFonts w:ascii="Times New Roman" w:hAnsi="Times New Roman"/>
          <w:sz w:val="28"/>
          <w:szCs w:val="28"/>
        </w:rPr>
        <w:t>зательств в бюджетной сфере</w:t>
      </w:r>
      <w:r>
        <w:rPr>
          <w:rFonts w:ascii="Times New Roman" w:hAnsi="Times New Roman"/>
          <w:sz w:val="28"/>
          <w:szCs w:val="28"/>
        </w:rPr>
        <w:t>.</w:t>
      </w:r>
    </w:p>
    <w:p w:rsidR="00692ED4" w:rsidRDefault="00BD47A9" w:rsidP="009D0F95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год еще не завершился и нужно</w:t>
      </w:r>
      <w:r w:rsidR="005C13AD">
        <w:rPr>
          <w:rFonts w:ascii="Times New Roman" w:hAnsi="Times New Roman"/>
          <w:sz w:val="28"/>
          <w:szCs w:val="28"/>
        </w:rPr>
        <w:t xml:space="preserve"> </w:t>
      </w:r>
      <w:r w:rsidR="00643936">
        <w:rPr>
          <w:rFonts w:ascii="Times New Roman" w:hAnsi="Times New Roman"/>
          <w:sz w:val="28"/>
          <w:szCs w:val="28"/>
        </w:rPr>
        <w:t xml:space="preserve">сделать все, чтобы </w:t>
      </w:r>
      <w:r w:rsidR="00692ED4">
        <w:rPr>
          <w:rFonts w:ascii="Times New Roman" w:hAnsi="Times New Roman"/>
          <w:sz w:val="28"/>
          <w:szCs w:val="28"/>
        </w:rPr>
        <w:t xml:space="preserve">не допустить срывов. Это в том числе важно в свете озвученных Главой Тувы </w:t>
      </w:r>
      <w:proofErr w:type="spellStart"/>
      <w:r w:rsidR="00692ED4">
        <w:rPr>
          <w:rFonts w:ascii="Times New Roman" w:hAnsi="Times New Roman"/>
          <w:sz w:val="28"/>
          <w:szCs w:val="28"/>
        </w:rPr>
        <w:t>Шолбаном</w:t>
      </w:r>
      <w:proofErr w:type="spellEnd"/>
      <w:r w:rsidR="00692ED4">
        <w:rPr>
          <w:rFonts w:ascii="Times New Roman" w:hAnsi="Times New Roman"/>
          <w:sz w:val="28"/>
          <w:szCs w:val="28"/>
        </w:rPr>
        <w:t xml:space="preserve"> Валерьевичем </w:t>
      </w:r>
      <w:proofErr w:type="spellStart"/>
      <w:r w:rsidR="00692ED4">
        <w:rPr>
          <w:rFonts w:ascii="Times New Roman" w:hAnsi="Times New Roman"/>
          <w:sz w:val="28"/>
          <w:szCs w:val="28"/>
        </w:rPr>
        <w:t>Кара-оолом</w:t>
      </w:r>
      <w:proofErr w:type="spellEnd"/>
      <w:r w:rsidR="00692ED4">
        <w:rPr>
          <w:rFonts w:ascii="Times New Roman" w:hAnsi="Times New Roman"/>
          <w:sz w:val="28"/>
          <w:szCs w:val="28"/>
        </w:rPr>
        <w:t xml:space="preserve"> на недавно проведенном Совете директоров Тувы поручений </w:t>
      </w:r>
      <w:proofErr w:type="spellStart"/>
      <w:r w:rsidR="00692ED4">
        <w:rPr>
          <w:rFonts w:ascii="Times New Roman" w:hAnsi="Times New Roman"/>
          <w:sz w:val="28"/>
          <w:szCs w:val="28"/>
        </w:rPr>
        <w:t>Минобразованию</w:t>
      </w:r>
      <w:proofErr w:type="spellEnd"/>
      <w:r w:rsidR="00692ED4">
        <w:rPr>
          <w:rFonts w:ascii="Times New Roman" w:hAnsi="Times New Roman"/>
          <w:sz w:val="28"/>
          <w:szCs w:val="28"/>
        </w:rPr>
        <w:t xml:space="preserve"> </w:t>
      </w:r>
      <w:r w:rsidR="0023181E">
        <w:rPr>
          <w:rFonts w:ascii="Times New Roman" w:hAnsi="Times New Roman"/>
          <w:sz w:val="28"/>
          <w:szCs w:val="28"/>
        </w:rPr>
        <w:t xml:space="preserve">и муниципалитетам разработать </w:t>
      </w:r>
      <w:r w:rsidR="00692ED4">
        <w:rPr>
          <w:rFonts w:ascii="Times New Roman" w:hAnsi="Times New Roman"/>
          <w:sz w:val="28"/>
          <w:szCs w:val="28"/>
        </w:rPr>
        <w:t>мотивирующ</w:t>
      </w:r>
      <w:r w:rsidR="0023181E">
        <w:rPr>
          <w:rFonts w:ascii="Times New Roman" w:hAnsi="Times New Roman"/>
          <w:sz w:val="28"/>
          <w:szCs w:val="28"/>
        </w:rPr>
        <w:t>ую педагогов систему</w:t>
      </w:r>
      <w:r w:rsidR="00692ED4">
        <w:rPr>
          <w:rFonts w:ascii="Times New Roman" w:hAnsi="Times New Roman"/>
          <w:sz w:val="28"/>
          <w:szCs w:val="28"/>
        </w:rPr>
        <w:t xml:space="preserve"> оплаты труда, поряд</w:t>
      </w:r>
      <w:r w:rsidR="0023181E">
        <w:rPr>
          <w:rFonts w:ascii="Times New Roman" w:hAnsi="Times New Roman"/>
          <w:sz w:val="28"/>
          <w:szCs w:val="28"/>
        </w:rPr>
        <w:t>ок</w:t>
      </w:r>
      <w:r w:rsidR="00692ED4">
        <w:rPr>
          <w:rFonts w:ascii="Times New Roman" w:hAnsi="Times New Roman"/>
          <w:sz w:val="28"/>
          <w:szCs w:val="28"/>
        </w:rPr>
        <w:t xml:space="preserve"> начисления стимулирующих, четко привязанных к результатам труда. </w:t>
      </w:r>
    </w:p>
    <w:p w:rsidR="00692ED4" w:rsidRDefault="00692ED4" w:rsidP="009D0F95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год </w:t>
      </w:r>
      <w:r w:rsidR="00A919BD">
        <w:rPr>
          <w:rFonts w:ascii="Times New Roman" w:hAnsi="Times New Roman"/>
          <w:sz w:val="28"/>
          <w:szCs w:val="28"/>
        </w:rPr>
        <w:t xml:space="preserve">в Кызыле </w:t>
      </w:r>
      <w:r>
        <w:rPr>
          <w:rFonts w:ascii="Times New Roman" w:hAnsi="Times New Roman"/>
          <w:sz w:val="28"/>
          <w:szCs w:val="28"/>
        </w:rPr>
        <w:t xml:space="preserve">сданы два детских сада, включая первый социальный объект на территории Левобережных дач. </w:t>
      </w:r>
      <w:r w:rsidR="00682AA9">
        <w:rPr>
          <w:rFonts w:ascii="Times New Roman" w:hAnsi="Times New Roman"/>
          <w:sz w:val="28"/>
          <w:szCs w:val="28"/>
        </w:rPr>
        <w:t xml:space="preserve">Впервые «распечатана» нумерация городских школ после почти </w:t>
      </w:r>
      <w:r w:rsidR="0023181E">
        <w:rPr>
          <w:rFonts w:ascii="Times New Roman" w:hAnsi="Times New Roman"/>
          <w:sz w:val="28"/>
          <w:szCs w:val="28"/>
        </w:rPr>
        <w:t>36</w:t>
      </w:r>
      <w:r w:rsidR="00682AA9">
        <w:rPr>
          <w:rFonts w:ascii="Times New Roman" w:hAnsi="Times New Roman"/>
          <w:sz w:val="28"/>
          <w:szCs w:val="28"/>
        </w:rPr>
        <w:t xml:space="preserve">-летнего перерыва, </w:t>
      </w:r>
      <w:r w:rsidR="00682AA9">
        <w:rPr>
          <w:rFonts w:ascii="Times New Roman" w:hAnsi="Times New Roman"/>
          <w:sz w:val="28"/>
          <w:szCs w:val="28"/>
        </w:rPr>
        <w:lastRenderedPageBreak/>
        <w:t>прошедшего со дня сдачи лицея № 15</w:t>
      </w:r>
      <w:r w:rsidR="0023181E">
        <w:rPr>
          <w:rFonts w:ascii="Times New Roman" w:hAnsi="Times New Roman"/>
          <w:sz w:val="28"/>
          <w:szCs w:val="28"/>
        </w:rPr>
        <w:t xml:space="preserve"> в 1971 году</w:t>
      </w:r>
      <w:r w:rsidR="00682AA9">
        <w:rPr>
          <w:rFonts w:ascii="Times New Roman" w:hAnsi="Times New Roman"/>
          <w:sz w:val="28"/>
          <w:szCs w:val="28"/>
        </w:rPr>
        <w:t>. То есть мы</w:t>
      </w:r>
      <w:r w:rsidR="0023181E">
        <w:rPr>
          <w:rFonts w:ascii="Times New Roman" w:hAnsi="Times New Roman"/>
          <w:sz w:val="28"/>
          <w:szCs w:val="28"/>
        </w:rPr>
        <w:t>, конечно,</w:t>
      </w:r>
      <w:r w:rsidR="00682AA9">
        <w:rPr>
          <w:rFonts w:ascii="Times New Roman" w:hAnsi="Times New Roman"/>
          <w:sz w:val="28"/>
          <w:szCs w:val="28"/>
        </w:rPr>
        <w:t xml:space="preserve"> строили новые здания</w:t>
      </w:r>
      <w:r w:rsidR="0023181E">
        <w:rPr>
          <w:rFonts w:ascii="Times New Roman" w:hAnsi="Times New Roman"/>
          <w:sz w:val="28"/>
          <w:szCs w:val="28"/>
        </w:rPr>
        <w:t>, но они были</w:t>
      </w:r>
      <w:r w:rsidR="00682AA9">
        <w:rPr>
          <w:rFonts w:ascii="Times New Roman" w:hAnsi="Times New Roman"/>
          <w:sz w:val="28"/>
          <w:szCs w:val="28"/>
        </w:rPr>
        <w:t xml:space="preserve"> для старых школ, а сейчас </w:t>
      </w:r>
      <w:r w:rsidR="0023181E">
        <w:rPr>
          <w:rFonts w:ascii="Times New Roman" w:hAnsi="Times New Roman"/>
          <w:sz w:val="28"/>
          <w:szCs w:val="28"/>
        </w:rPr>
        <w:t xml:space="preserve">построена первая </w:t>
      </w:r>
      <w:r w:rsidR="00682AA9">
        <w:rPr>
          <w:rFonts w:ascii="Times New Roman" w:hAnsi="Times New Roman"/>
          <w:sz w:val="28"/>
          <w:szCs w:val="28"/>
        </w:rPr>
        <w:t>с нуля нов</w:t>
      </w:r>
      <w:r w:rsidR="0023181E">
        <w:rPr>
          <w:rFonts w:ascii="Times New Roman" w:hAnsi="Times New Roman"/>
          <w:sz w:val="28"/>
          <w:szCs w:val="28"/>
        </w:rPr>
        <w:t>ая</w:t>
      </w:r>
      <w:r w:rsidR="00682AA9">
        <w:rPr>
          <w:rFonts w:ascii="Times New Roman" w:hAnsi="Times New Roman"/>
          <w:sz w:val="28"/>
          <w:szCs w:val="28"/>
        </w:rPr>
        <w:t xml:space="preserve"> школ</w:t>
      </w:r>
      <w:r w:rsidR="0023181E">
        <w:rPr>
          <w:rFonts w:ascii="Times New Roman" w:hAnsi="Times New Roman"/>
          <w:sz w:val="28"/>
          <w:szCs w:val="28"/>
        </w:rPr>
        <w:t>а</w:t>
      </w:r>
      <w:r w:rsidR="00682AA9">
        <w:rPr>
          <w:rFonts w:ascii="Times New Roman" w:hAnsi="Times New Roman"/>
          <w:sz w:val="28"/>
          <w:szCs w:val="28"/>
        </w:rPr>
        <w:t xml:space="preserve"> с самой современной начинкой. </w:t>
      </w:r>
    </w:p>
    <w:p w:rsidR="00A919BD" w:rsidRDefault="00A919BD" w:rsidP="009D0F95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Впервые после советских времен есть комплексное освоение территории многоквартирных домов в микрорайоне «Спутник» </w:t>
      </w:r>
      <w:r w:rsidR="0023181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 строительством социальных объектов, решением вопросов инженерных коммуникаций</w:t>
      </w:r>
      <w:r w:rsidR="0023181E">
        <w:rPr>
          <w:rFonts w:ascii="Times New Roman" w:hAnsi="Times New Roman"/>
          <w:sz w:val="28"/>
          <w:szCs w:val="28"/>
        </w:rPr>
        <w:t xml:space="preserve"> и комплексного благоустройства, с детскими городками и малыми архитектурными формами.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19BD" w:rsidRDefault="00A919BD" w:rsidP="009D0F95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же «Спутнике» впервые решен комплексно вопрос водоснабжения, который не решался 25 лет. Построена </w:t>
      </w:r>
      <w:proofErr w:type="spellStart"/>
      <w:r>
        <w:rPr>
          <w:rFonts w:ascii="Times New Roman" w:hAnsi="Times New Roman"/>
          <w:sz w:val="28"/>
          <w:szCs w:val="28"/>
        </w:rPr>
        <w:t>повысительная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насосная станция. </w:t>
      </w:r>
    </w:p>
    <w:p w:rsidR="00A919BD" w:rsidRDefault="00A919BD" w:rsidP="009D0F95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Правобережном микрорайоне благодаря расположению 55-й Мотострелковой бригады, создавшей</w:t>
      </w:r>
      <w:r w:rsidR="0023181E">
        <w:rPr>
          <w:rFonts w:ascii="Times New Roman" w:hAnsi="Times New Roman"/>
          <w:sz w:val="28"/>
          <w:szCs w:val="28"/>
        </w:rPr>
        <w:t>, кстати,</w:t>
      </w:r>
      <w:r w:rsidR="00E63BC2">
        <w:rPr>
          <w:rFonts w:ascii="Times New Roman" w:hAnsi="Times New Roman"/>
          <w:sz w:val="28"/>
          <w:szCs w:val="28"/>
        </w:rPr>
        <w:t xml:space="preserve"> почти 1500 рабочих мест, </w:t>
      </w:r>
      <w:r>
        <w:rPr>
          <w:rFonts w:ascii="Times New Roman" w:hAnsi="Times New Roman"/>
          <w:sz w:val="28"/>
          <w:szCs w:val="28"/>
        </w:rPr>
        <w:t xml:space="preserve">за счет средств Минобороны построена трансформаторная станция стоимостью почти 700 млн. рублей. Ее мощности рассчитаны не только на нужды бригады, но и на микрорайон в целом. Неделю назад более 70% потребителей Правого берега были </w:t>
      </w:r>
      <w:proofErr w:type="spellStart"/>
      <w:r>
        <w:rPr>
          <w:rFonts w:ascii="Times New Roman" w:hAnsi="Times New Roman"/>
          <w:sz w:val="28"/>
          <w:szCs w:val="28"/>
        </w:rPr>
        <w:t>перезапитаны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</w:t>
      </w:r>
      <w:r w:rsidR="0023181E">
        <w:rPr>
          <w:rFonts w:ascii="Times New Roman" w:hAnsi="Times New Roman"/>
          <w:sz w:val="28"/>
          <w:szCs w:val="28"/>
        </w:rPr>
        <w:t xml:space="preserve">новую </w:t>
      </w:r>
      <w:r>
        <w:rPr>
          <w:rFonts w:ascii="Times New Roman" w:hAnsi="Times New Roman"/>
          <w:sz w:val="28"/>
          <w:szCs w:val="28"/>
        </w:rPr>
        <w:t xml:space="preserve">Трансформаторную станцию. А это значит, что электроснабжение стало более надежным, и проблемы с электричеством, которые всегда в ветреную и дождливую погоду испытывали жители Правобережья, сняты. </w:t>
      </w:r>
    </w:p>
    <w:p w:rsidR="00671B6A" w:rsidRPr="00671B6A" w:rsidRDefault="000B44B3" w:rsidP="009D0F95">
      <w:pPr>
        <w:ind w:firstLine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3181E">
        <w:rPr>
          <w:rFonts w:ascii="Times New Roman" w:hAnsi="Times New Roman"/>
          <w:sz w:val="28"/>
          <w:szCs w:val="28"/>
        </w:rPr>
        <w:t xml:space="preserve">целом, в </w:t>
      </w:r>
      <w:r>
        <w:rPr>
          <w:rFonts w:ascii="Times New Roman" w:hAnsi="Times New Roman"/>
          <w:sz w:val="28"/>
          <w:szCs w:val="28"/>
        </w:rPr>
        <w:t xml:space="preserve">активе 2017 года </w:t>
      </w:r>
      <w:r w:rsidR="0023181E">
        <w:rPr>
          <w:rFonts w:ascii="Times New Roman" w:hAnsi="Times New Roman"/>
          <w:sz w:val="28"/>
          <w:szCs w:val="28"/>
        </w:rPr>
        <w:t>было много хороших дел</w:t>
      </w:r>
      <w:proofErr w:type="gramStart"/>
      <w:r w:rsidR="0023181E">
        <w:rPr>
          <w:rFonts w:ascii="Times New Roman" w:hAnsi="Times New Roman"/>
          <w:sz w:val="28"/>
          <w:szCs w:val="28"/>
        </w:rPr>
        <w:t>.</w:t>
      </w:r>
      <w:proofErr w:type="gramEnd"/>
      <w:r w:rsidR="0023181E">
        <w:rPr>
          <w:rFonts w:ascii="Times New Roman" w:hAnsi="Times New Roman"/>
          <w:sz w:val="28"/>
          <w:szCs w:val="28"/>
        </w:rPr>
        <w:t xml:space="preserve"> Но я </w:t>
      </w:r>
      <w:r w:rsidR="00671B6A">
        <w:rPr>
          <w:rFonts w:ascii="Times New Roman" w:hAnsi="Times New Roman"/>
          <w:sz w:val="28"/>
          <w:szCs w:val="28"/>
        </w:rPr>
        <w:t xml:space="preserve">не буду отбирать хлеб у Мэрии, подробнее об этом мы узнаем в </w:t>
      </w:r>
      <w:r>
        <w:rPr>
          <w:rFonts w:ascii="Times New Roman" w:hAnsi="Times New Roman"/>
          <w:sz w:val="28"/>
          <w:szCs w:val="28"/>
        </w:rPr>
        <w:t>марте следующего года на Отчете исполнительного органа власти, который ежедневно и ежечасно занимается решением проблем</w:t>
      </w:r>
      <w:r w:rsidR="0023181E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47553" w:rsidRPr="008820D4" w:rsidRDefault="00482520" w:rsidP="00671B6A">
      <w:pPr>
        <w:pStyle w:val="a4"/>
        <w:spacing w:before="0" w:beforeAutospacing="0" w:after="0" w:afterAutospacing="0"/>
        <w:ind w:firstLine="225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нашего совместного «хлеба»</w:t>
      </w:r>
      <w:r w:rsidR="0023181E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наказы избирателей. </w:t>
      </w:r>
      <w:r w:rsidR="00671B6A">
        <w:rPr>
          <w:color w:val="000000"/>
          <w:sz w:val="28"/>
          <w:szCs w:val="28"/>
        </w:rPr>
        <w:t xml:space="preserve">В ноябре 2013 года мы вручили по итогам выборной </w:t>
      </w:r>
      <w:r w:rsidR="00671B6A" w:rsidRPr="008820D4">
        <w:rPr>
          <w:b/>
          <w:color w:val="000000"/>
          <w:sz w:val="28"/>
          <w:szCs w:val="28"/>
        </w:rPr>
        <w:t>кампании 437 наказа избирателей мэру</w:t>
      </w:r>
      <w:r w:rsidR="00671B6A">
        <w:rPr>
          <w:color w:val="000000"/>
          <w:sz w:val="28"/>
          <w:szCs w:val="28"/>
        </w:rPr>
        <w:t xml:space="preserve"> города Владиславу </w:t>
      </w:r>
      <w:proofErr w:type="spellStart"/>
      <w:r w:rsidR="00671B6A">
        <w:rPr>
          <w:color w:val="000000"/>
          <w:sz w:val="28"/>
          <w:szCs w:val="28"/>
        </w:rPr>
        <w:t>Товарищтайовичу</w:t>
      </w:r>
      <w:proofErr w:type="spellEnd"/>
      <w:r w:rsidR="00671B6A">
        <w:rPr>
          <w:color w:val="000000"/>
          <w:sz w:val="28"/>
          <w:szCs w:val="28"/>
        </w:rPr>
        <w:t xml:space="preserve"> </w:t>
      </w:r>
      <w:proofErr w:type="spellStart"/>
      <w:r w:rsidR="00671B6A">
        <w:rPr>
          <w:color w:val="000000"/>
          <w:sz w:val="28"/>
          <w:szCs w:val="28"/>
        </w:rPr>
        <w:t>Ховалыгу</w:t>
      </w:r>
      <w:proofErr w:type="spellEnd"/>
      <w:r w:rsidR="00671B6A">
        <w:rPr>
          <w:color w:val="000000"/>
          <w:sz w:val="28"/>
          <w:szCs w:val="28"/>
        </w:rPr>
        <w:t xml:space="preserve">. </w:t>
      </w:r>
      <w:r w:rsidR="00671B6A" w:rsidRPr="008820D4">
        <w:rPr>
          <w:b/>
          <w:color w:val="000000"/>
          <w:sz w:val="28"/>
          <w:szCs w:val="28"/>
        </w:rPr>
        <w:t>На 1 октября 2017 года нерешенными остаются</w:t>
      </w:r>
      <w:r w:rsidR="00F47553" w:rsidRPr="008820D4">
        <w:rPr>
          <w:b/>
          <w:color w:val="000000"/>
          <w:sz w:val="28"/>
          <w:szCs w:val="28"/>
        </w:rPr>
        <w:t xml:space="preserve"> 129.</w:t>
      </w:r>
    </w:p>
    <w:p w:rsidR="00671B6A" w:rsidRDefault="00671B6A" w:rsidP="00671B6A">
      <w:pPr>
        <w:pStyle w:val="a4"/>
        <w:spacing w:before="0" w:beforeAutospacing="0" w:after="0" w:afterAutospacing="0"/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Подробнее о том, что сделано по наказам избирателей, после меня расскажет </w:t>
      </w:r>
      <w:r w:rsidRPr="008820D4">
        <w:rPr>
          <w:b/>
          <w:color w:val="000000"/>
          <w:sz w:val="28"/>
          <w:szCs w:val="28"/>
        </w:rPr>
        <w:t xml:space="preserve">Дмитрий </w:t>
      </w:r>
      <w:proofErr w:type="spellStart"/>
      <w:r w:rsidRPr="008820D4">
        <w:rPr>
          <w:b/>
          <w:color w:val="000000"/>
          <w:sz w:val="28"/>
          <w:szCs w:val="28"/>
        </w:rPr>
        <w:t>Калчанович</w:t>
      </w:r>
      <w:proofErr w:type="spellEnd"/>
      <w:r w:rsidRPr="008820D4">
        <w:rPr>
          <w:b/>
          <w:color w:val="000000"/>
          <w:sz w:val="28"/>
          <w:szCs w:val="28"/>
        </w:rPr>
        <w:t xml:space="preserve"> </w:t>
      </w:r>
      <w:proofErr w:type="spellStart"/>
      <w:r w:rsidRPr="008820D4">
        <w:rPr>
          <w:b/>
          <w:color w:val="000000"/>
          <w:sz w:val="28"/>
          <w:szCs w:val="28"/>
        </w:rPr>
        <w:t>Донгак</w:t>
      </w:r>
      <w:proofErr w:type="spellEnd"/>
      <w:r>
        <w:rPr>
          <w:color w:val="000000"/>
          <w:sz w:val="28"/>
          <w:szCs w:val="28"/>
        </w:rPr>
        <w:t xml:space="preserve">, член Комиссии по наказам. </w:t>
      </w:r>
      <w:r w:rsidR="00482520">
        <w:rPr>
          <w:color w:val="000000"/>
          <w:sz w:val="28"/>
          <w:szCs w:val="28"/>
        </w:rPr>
        <w:t xml:space="preserve">А я хочу поблагодарить Мэрию за конструктивную совместную работу по исполнению наказов </w:t>
      </w:r>
      <w:r w:rsidR="008820D4">
        <w:rPr>
          <w:color w:val="000000"/>
          <w:sz w:val="28"/>
          <w:szCs w:val="28"/>
        </w:rPr>
        <w:t>избирателей...</w:t>
      </w:r>
    </w:p>
    <w:p w:rsidR="00E63BC2" w:rsidRPr="00E63BC2" w:rsidRDefault="00E63BC2" w:rsidP="00E63BC2">
      <w:pPr>
        <w:ind w:firstLine="170"/>
        <w:jc w:val="center"/>
        <w:rPr>
          <w:rFonts w:ascii="Times New Roman" w:hAnsi="Times New Roman"/>
          <w:b/>
          <w:sz w:val="28"/>
          <w:szCs w:val="28"/>
        </w:rPr>
      </w:pPr>
      <w:r w:rsidRPr="00E63BC2">
        <w:rPr>
          <w:rFonts w:ascii="Times New Roman" w:hAnsi="Times New Roman"/>
          <w:b/>
          <w:sz w:val="28"/>
          <w:szCs w:val="28"/>
        </w:rPr>
        <w:t>ПРИОРИТЕТЫ НА 2018 ГОД</w:t>
      </w:r>
    </w:p>
    <w:p w:rsidR="00482520" w:rsidRDefault="008820D4" w:rsidP="009D0F95">
      <w:pPr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… И остановиться </w:t>
      </w:r>
      <w:r w:rsidR="00482520">
        <w:rPr>
          <w:rFonts w:ascii="Times New Roman" w:hAnsi="Times New Roman"/>
          <w:sz w:val="28"/>
          <w:szCs w:val="28"/>
        </w:rPr>
        <w:t>на тех приоритетах, которые мы совместно с Мэрией вырабатываем на очередной</w:t>
      </w:r>
      <w:r w:rsidR="0023181E">
        <w:rPr>
          <w:rFonts w:ascii="Times New Roman" w:hAnsi="Times New Roman"/>
          <w:sz w:val="28"/>
          <w:szCs w:val="28"/>
        </w:rPr>
        <w:t xml:space="preserve">, 2018-й </w:t>
      </w:r>
      <w:r w:rsidR="00482520">
        <w:rPr>
          <w:rFonts w:ascii="Times New Roman" w:hAnsi="Times New Roman"/>
          <w:sz w:val="28"/>
          <w:szCs w:val="28"/>
        </w:rPr>
        <w:t>год, чтобы сконцентрировав усилия, решить</w:t>
      </w:r>
      <w:r w:rsidR="0023181E">
        <w:rPr>
          <w:rFonts w:ascii="Times New Roman" w:hAnsi="Times New Roman"/>
          <w:sz w:val="28"/>
          <w:szCs w:val="28"/>
        </w:rPr>
        <w:t>, или начать решать</w:t>
      </w:r>
      <w:r w:rsidR="00482520">
        <w:rPr>
          <w:rFonts w:ascii="Times New Roman" w:hAnsi="Times New Roman"/>
          <w:sz w:val="28"/>
          <w:szCs w:val="28"/>
        </w:rPr>
        <w:t xml:space="preserve"> их. </w:t>
      </w:r>
    </w:p>
    <w:p w:rsidR="00E10269" w:rsidRDefault="00482520" w:rsidP="004825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Это, в первую очередь, переходящая тема, пока так кардинально и не решенная</w:t>
      </w:r>
      <w:r w:rsidR="00E10269" w:rsidRPr="00E10269">
        <w:rPr>
          <w:rFonts w:ascii="Times New Roman" w:hAnsi="Times New Roman"/>
          <w:b/>
          <w:sz w:val="28"/>
          <w:szCs w:val="28"/>
        </w:rPr>
        <w:t>, к</w:t>
      </w:r>
      <w:r w:rsidRPr="00E10269">
        <w:rPr>
          <w:rFonts w:ascii="Times New Roman" w:hAnsi="Times New Roman"/>
          <w:b/>
          <w:sz w:val="28"/>
          <w:szCs w:val="28"/>
        </w:rPr>
        <w:t>ачеств</w:t>
      </w:r>
      <w:r w:rsidR="0023181E">
        <w:rPr>
          <w:rFonts w:ascii="Times New Roman" w:hAnsi="Times New Roman"/>
          <w:b/>
          <w:sz w:val="28"/>
          <w:szCs w:val="28"/>
        </w:rPr>
        <w:t>а</w:t>
      </w:r>
      <w:r w:rsidRPr="00E102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10269">
        <w:rPr>
          <w:rFonts w:ascii="Times New Roman" w:hAnsi="Times New Roman"/>
          <w:b/>
          <w:sz w:val="28"/>
          <w:szCs w:val="28"/>
        </w:rPr>
        <w:t>пассажироперевозок</w:t>
      </w:r>
      <w:proofErr w:type="spellEnd"/>
      <w:r w:rsidRPr="00E10269">
        <w:rPr>
          <w:rFonts w:ascii="Times New Roman" w:hAnsi="Times New Roman"/>
          <w:b/>
          <w:sz w:val="28"/>
          <w:szCs w:val="28"/>
        </w:rPr>
        <w:t xml:space="preserve"> в городе. </w:t>
      </w:r>
      <w:r>
        <w:rPr>
          <w:rFonts w:ascii="Times New Roman" w:hAnsi="Times New Roman"/>
          <w:sz w:val="28"/>
          <w:szCs w:val="28"/>
        </w:rPr>
        <w:t xml:space="preserve">«Нас везут как скот! не соблюдая </w:t>
      </w:r>
      <w:r w:rsidR="00F2615C">
        <w:rPr>
          <w:rFonts w:ascii="Times New Roman" w:hAnsi="Times New Roman"/>
          <w:sz w:val="28"/>
          <w:szCs w:val="28"/>
        </w:rPr>
        <w:t>скоростной режим, набив пассажиров свыше нормы. В салонах грязь, антисани</w:t>
      </w:r>
      <w:r w:rsidR="00E10269">
        <w:rPr>
          <w:rFonts w:ascii="Times New Roman" w:hAnsi="Times New Roman"/>
          <w:sz w:val="28"/>
          <w:szCs w:val="28"/>
        </w:rPr>
        <w:t>тария</w:t>
      </w:r>
      <w:proofErr w:type="gramStart"/>
      <w:r w:rsidR="0023181E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23181E">
        <w:rPr>
          <w:rFonts w:ascii="Times New Roman" w:hAnsi="Times New Roman"/>
          <w:sz w:val="28"/>
          <w:szCs w:val="28"/>
        </w:rPr>
        <w:t>Остановки не объявляются»</w:t>
      </w:r>
      <w:r w:rsidR="00E10269">
        <w:rPr>
          <w:rFonts w:ascii="Times New Roman" w:hAnsi="Times New Roman"/>
          <w:sz w:val="28"/>
          <w:szCs w:val="28"/>
        </w:rPr>
        <w:t xml:space="preserve">. Об этом говорят на </w:t>
      </w:r>
      <w:r w:rsidR="00F2615C">
        <w:rPr>
          <w:rFonts w:ascii="Times New Roman" w:hAnsi="Times New Roman"/>
          <w:sz w:val="28"/>
          <w:szCs w:val="28"/>
        </w:rPr>
        <w:t xml:space="preserve">встречах </w:t>
      </w:r>
      <w:proofErr w:type="spellStart"/>
      <w:r w:rsidR="00F2615C">
        <w:rPr>
          <w:rFonts w:ascii="Times New Roman" w:hAnsi="Times New Roman"/>
          <w:sz w:val="28"/>
          <w:szCs w:val="28"/>
        </w:rPr>
        <w:t>кызылчане</w:t>
      </w:r>
      <w:proofErr w:type="spellEnd"/>
      <w:r w:rsidR="00F2615C">
        <w:rPr>
          <w:rFonts w:ascii="Times New Roman" w:hAnsi="Times New Roman"/>
          <w:sz w:val="28"/>
          <w:szCs w:val="28"/>
        </w:rPr>
        <w:t>. Этот вопрос нужно решать комплексно</w:t>
      </w:r>
      <w:proofErr w:type="gramStart"/>
      <w:r w:rsidR="0023181E">
        <w:rPr>
          <w:rFonts w:ascii="Times New Roman" w:hAnsi="Times New Roman"/>
          <w:sz w:val="28"/>
          <w:szCs w:val="28"/>
        </w:rPr>
        <w:t>.</w:t>
      </w:r>
      <w:proofErr w:type="gramEnd"/>
      <w:r w:rsidR="0023181E">
        <w:rPr>
          <w:rFonts w:ascii="Times New Roman" w:hAnsi="Times New Roman"/>
          <w:sz w:val="28"/>
          <w:szCs w:val="28"/>
        </w:rPr>
        <w:t xml:space="preserve"> За</w:t>
      </w:r>
      <w:r w:rsidR="00F2615C">
        <w:rPr>
          <w:rFonts w:ascii="Times New Roman" w:hAnsi="Times New Roman"/>
          <w:sz w:val="28"/>
          <w:szCs w:val="28"/>
        </w:rPr>
        <w:t>купа</w:t>
      </w:r>
      <w:r w:rsidR="0023181E">
        <w:rPr>
          <w:rFonts w:ascii="Times New Roman" w:hAnsi="Times New Roman"/>
          <w:sz w:val="28"/>
          <w:szCs w:val="28"/>
        </w:rPr>
        <w:t>ть</w:t>
      </w:r>
      <w:r w:rsidR="00F2615C">
        <w:rPr>
          <w:rFonts w:ascii="Times New Roman" w:hAnsi="Times New Roman"/>
          <w:sz w:val="28"/>
          <w:szCs w:val="28"/>
        </w:rPr>
        <w:t xml:space="preserve"> новую технику для </w:t>
      </w:r>
      <w:proofErr w:type="spellStart"/>
      <w:r w:rsidR="00F2615C">
        <w:rPr>
          <w:rFonts w:ascii="Times New Roman" w:hAnsi="Times New Roman"/>
          <w:sz w:val="28"/>
          <w:szCs w:val="28"/>
        </w:rPr>
        <w:t>Кызылгортранс</w:t>
      </w:r>
      <w:proofErr w:type="spellEnd"/>
      <w:r w:rsidR="00F2615C">
        <w:rPr>
          <w:rFonts w:ascii="Times New Roman" w:hAnsi="Times New Roman"/>
          <w:sz w:val="28"/>
          <w:szCs w:val="28"/>
        </w:rPr>
        <w:t xml:space="preserve">, </w:t>
      </w:r>
      <w:r w:rsidR="00E10269">
        <w:rPr>
          <w:rFonts w:ascii="Times New Roman" w:hAnsi="Times New Roman"/>
          <w:sz w:val="28"/>
          <w:szCs w:val="28"/>
        </w:rPr>
        <w:t xml:space="preserve">что очень важно. </w:t>
      </w:r>
      <w:r w:rsidR="00404830">
        <w:rPr>
          <w:rFonts w:ascii="Times New Roman" w:hAnsi="Times New Roman"/>
          <w:sz w:val="28"/>
          <w:szCs w:val="28"/>
        </w:rPr>
        <w:t xml:space="preserve">Параллельно </w:t>
      </w:r>
      <w:r w:rsidR="00E10269">
        <w:rPr>
          <w:rFonts w:ascii="Times New Roman" w:hAnsi="Times New Roman"/>
          <w:sz w:val="28"/>
          <w:szCs w:val="28"/>
        </w:rPr>
        <w:t xml:space="preserve">надлежащим образом </w:t>
      </w:r>
      <w:r w:rsidR="00404830">
        <w:rPr>
          <w:rFonts w:ascii="Times New Roman" w:hAnsi="Times New Roman"/>
          <w:sz w:val="28"/>
          <w:szCs w:val="28"/>
        </w:rPr>
        <w:t xml:space="preserve">оформить </w:t>
      </w:r>
      <w:r w:rsidR="00E10269">
        <w:rPr>
          <w:rFonts w:ascii="Times New Roman" w:hAnsi="Times New Roman"/>
          <w:sz w:val="28"/>
          <w:szCs w:val="28"/>
        </w:rPr>
        <w:t xml:space="preserve">информационно остановочные павильоны, конечные остановки. Роман Сергеевич, нам необходимо совместно с </w:t>
      </w:r>
      <w:proofErr w:type="spellStart"/>
      <w:r w:rsidR="00E10269">
        <w:rPr>
          <w:rFonts w:ascii="Times New Roman" w:hAnsi="Times New Roman"/>
          <w:sz w:val="28"/>
          <w:szCs w:val="28"/>
        </w:rPr>
        <w:t>Роспотребнадзором</w:t>
      </w:r>
      <w:proofErr w:type="spellEnd"/>
      <w:r w:rsidR="00E10269">
        <w:rPr>
          <w:rFonts w:ascii="Times New Roman" w:hAnsi="Times New Roman"/>
          <w:sz w:val="28"/>
          <w:szCs w:val="28"/>
        </w:rPr>
        <w:t xml:space="preserve"> разработать информационный модуль для размещения внутри салонов автобусов и маршрутных такси. Где на самом видном месте, будет указано, кто владелец транспортного средства, </w:t>
      </w:r>
      <w:r w:rsidR="00404830">
        <w:rPr>
          <w:rFonts w:ascii="Times New Roman" w:hAnsi="Times New Roman"/>
          <w:sz w:val="28"/>
          <w:szCs w:val="28"/>
        </w:rPr>
        <w:t xml:space="preserve">его </w:t>
      </w:r>
      <w:r w:rsidR="00E10269">
        <w:rPr>
          <w:rFonts w:ascii="Times New Roman" w:hAnsi="Times New Roman"/>
          <w:sz w:val="28"/>
          <w:szCs w:val="28"/>
        </w:rPr>
        <w:t xml:space="preserve">фамилия, имя, отчество, </w:t>
      </w:r>
      <w:r w:rsidR="00404830">
        <w:rPr>
          <w:rFonts w:ascii="Times New Roman" w:hAnsi="Times New Roman"/>
          <w:sz w:val="28"/>
          <w:szCs w:val="28"/>
        </w:rPr>
        <w:t xml:space="preserve">такая же информация по водителю, кондуктору, номер договора с Мэрией,  </w:t>
      </w:r>
      <w:r w:rsidR="00E10269">
        <w:rPr>
          <w:rFonts w:ascii="Times New Roman" w:hAnsi="Times New Roman"/>
          <w:sz w:val="28"/>
          <w:szCs w:val="28"/>
        </w:rPr>
        <w:t>телефоны вышестоящих организаций. То</w:t>
      </w:r>
      <w:r w:rsidR="00404830">
        <w:rPr>
          <w:rFonts w:ascii="Times New Roman" w:hAnsi="Times New Roman"/>
          <w:sz w:val="28"/>
          <w:szCs w:val="28"/>
        </w:rPr>
        <w:t xml:space="preserve"> есть то</w:t>
      </w:r>
      <w:r w:rsidR="00E10269">
        <w:rPr>
          <w:rFonts w:ascii="Times New Roman" w:hAnsi="Times New Roman"/>
          <w:sz w:val="28"/>
          <w:szCs w:val="28"/>
        </w:rPr>
        <w:t xml:space="preserve">, что требуется при оказании услуг – уголок потребителя. И, конечно, вести разъяснительную работу. Не только среди </w:t>
      </w:r>
      <w:proofErr w:type="spellStart"/>
      <w:r w:rsidR="00E10269">
        <w:rPr>
          <w:rFonts w:ascii="Times New Roman" w:hAnsi="Times New Roman"/>
          <w:sz w:val="28"/>
          <w:szCs w:val="28"/>
        </w:rPr>
        <w:t>пассажироперевозчиков</w:t>
      </w:r>
      <w:proofErr w:type="spellEnd"/>
      <w:r w:rsidR="00E10269">
        <w:rPr>
          <w:rFonts w:ascii="Times New Roman" w:hAnsi="Times New Roman"/>
          <w:sz w:val="28"/>
          <w:szCs w:val="28"/>
        </w:rPr>
        <w:t xml:space="preserve">, но и </w:t>
      </w:r>
      <w:proofErr w:type="spellStart"/>
      <w:r w:rsidR="00E10269">
        <w:rPr>
          <w:rFonts w:ascii="Times New Roman" w:hAnsi="Times New Roman"/>
          <w:sz w:val="28"/>
          <w:szCs w:val="28"/>
        </w:rPr>
        <w:t>кызылчан</w:t>
      </w:r>
      <w:proofErr w:type="spellEnd"/>
      <w:r w:rsidR="00E10269">
        <w:rPr>
          <w:rFonts w:ascii="Times New Roman" w:hAnsi="Times New Roman"/>
          <w:sz w:val="28"/>
          <w:szCs w:val="28"/>
        </w:rPr>
        <w:t>.</w:t>
      </w:r>
    </w:p>
    <w:p w:rsidR="008C4760" w:rsidRDefault="008C4760" w:rsidP="004825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Комитету по бюджету и Департаменту финансов нужно совместно досконально проработать доходную часть города, посмотреть эффективность сбора налоговых и неналоговых платежей, задействовать муниципальный контроль по направлениям, где сегодня нет единых требований, и соответственно </w:t>
      </w:r>
      <w:r w:rsidR="00035DC6">
        <w:rPr>
          <w:rFonts w:ascii="Times New Roman" w:hAnsi="Times New Roman"/>
          <w:sz w:val="28"/>
          <w:szCs w:val="28"/>
        </w:rPr>
        <w:t xml:space="preserve">налицо </w:t>
      </w:r>
      <w:r>
        <w:rPr>
          <w:rFonts w:ascii="Times New Roman" w:hAnsi="Times New Roman"/>
          <w:sz w:val="28"/>
          <w:szCs w:val="28"/>
        </w:rPr>
        <w:t xml:space="preserve">определенный хаос – размещение рекламы на улицах города, торговля с машин, </w:t>
      </w:r>
      <w:r w:rsidR="00404830">
        <w:rPr>
          <w:rFonts w:ascii="Times New Roman" w:hAnsi="Times New Roman"/>
          <w:sz w:val="28"/>
          <w:szCs w:val="28"/>
        </w:rPr>
        <w:t xml:space="preserve">неупорядоченные </w:t>
      </w:r>
      <w:r>
        <w:rPr>
          <w:rFonts w:ascii="Times New Roman" w:hAnsi="Times New Roman"/>
          <w:sz w:val="28"/>
          <w:szCs w:val="28"/>
        </w:rPr>
        <w:t>стоянки такси, места посадки пассажиров на межрегиональные рейсы, нецелевое использование земельных участков и т.д.</w:t>
      </w:r>
      <w:proofErr w:type="gramEnd"/>
    </w:p>
    <w:p w:rsidR="008C4760" w:rsidRDefault="008C4760" w:rsidP="004825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Нужно продолжить в правовом поле развитие Левобережных дач, постараться добиться совместно с Минобразования Тувы строительства в этом микрорайоне</w:t>
      </w:r>
      <w:r w:rsidR="00404830">
        <w:rPr>
          <w:rFonts w:ascii="Times New Roman" w:hAnsi="Times New Roman"/>
          <w:sz w:val="28"/>
          <w:szCs w:val="28"/>
        </w:rPr>
        <w:t xml:space="preserve"> новой школы. Здесь сегодня 16</w:t>
      </w:r>
      <w:r>
        <w:rPr>
          <w:rFonts w:ascii="Times New Roman" w:hAnsi="Times New Roman"/>
          <w:sz w:val="28"/>
          <w:szCs w:val="28"/>
        </w:rPr>
        <w:t xml:space="preserve">00 школьников, которые ежедневно едут на учебу в школы города. </w:t>
      </w:r>
    </w:p>
    <w:p w:rsidR="00EB254B" w:rsidRPr="00EB254B" w:rsidRDefault="00035DC6" w:rsidP="004825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46C59">
        <w:rPr>
          <w:rFonts w:ascii="Times New Roman" w:hAnsi="Times New Roman"/>
          <w:sz w:val="28"/>
          <w:szCs w:val="28"/>
        </w:rPr>
        <w:t xml:space="preserve">Перспектива города напрямую увязана с </w:t>
      </w:r>
      <w:r w:rsidR="00E46C59">
        <w:rPr>
          <w:rFonts w:ascii="Times New Roman" w:hAnsi="Times New Roman"/>
          <w:sz w:val="28"/>
          <w:szCs w:val="28"/>
        </w:rPr>
        <w:t xml:space="preserve">инфраструктурой, </w:t>
      </w:r>
      <w:r w:rsidRPr="00E46C59">
        <w:rPr>
          <w:rFonts w:ascii="Times New Roman" w:hAnsi="Times New Roman"/>
          <w:sz w:val="28"/>
          <w:szCs w:val="28"/>
        </w:rPr>
        <w:t>развитием инженерных коммуникаций</w:t>
      </w:r>
      <w:r w:rsidR="00E46C59" w:rsidRPr="00E46C59">
        <w:rPr>
          <w:rFonts w:ascii="Times New Roman" w:hAnsi="Times New Roman"/>
          <w:sz w:val="28"/>
          <w:szCs w:val="28"/>
        </w:rPr>
        <w:t xml:space="preserve">. В этом году впервые ТЭЦ в рамках подготовки к зимнему сезону </w:t>
      </w:r>
      <w:r w:rsidR="00404830">
        <w:rPr>
          <w:rFonts w:ascii="Times New Roman" w:hAnsi="Times New Roman"/>
          <w:sz w:val="28"/>
          <w:szCs w:val="28"/>
        </w:rPr>
        <w:t xml:space="preserve">заменила </w:t>
      </w:r>
      <w:r w:rsidR="00E46C59" w:rsidRPr="00E46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3400 метров трубопроводов и тепловой изоляции</w:t>
      </w:r>
      <w:r w:rsidR="00E46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Серьезную работу в рамках своей инвестиционной программы выполнило предприятие «</w:t>
      </w:r>
      <w:proofErr w:type="spellStart"/>
      <w:r w:rsidR="00E46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Тываэнерго</w:t>
      </w:r>
      <w:proofErr w:type="spellEnd"/>
      <w:r w:rsidR="00E46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». </w:t>
      </w:r>
      <w:r w:rsidR="0040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Нам нужно добиться такой же последовательной работы по модернизации ветхих сетей </w:t>
      </w:r>
      <w:r w:rsidR="00E46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водоснабжения и водоотведения, добиться строительства коллектора</w:t>
      </w:r>
      <w:r w:rsidR="00E57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чтобы в нормальном режиме заработали наши школы</w:t>
      </w:r>
      <w:r w:rsidR="00EB2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12, 8, новые социальные объекты </w:t>
      </w:r>
      <w:proofErr w:type="gramStart"/>
      <w:r w:rsidR="00EB2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="00EB2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Ангарском.</w:t>
      </w:r>
      <w:r w:rsidR="00E578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483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коллега Дмитрий Николаевич Крапивин, кстати, как раз работает на одном из этих объектов.</w:t>
      </w:r>
    </w:p>
    <w:p w:rsidR="00EB254B" w:rsidRPr="00EB254B" w:rsidRDefault="00EB254B" w:rsidP="004825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Городу необходимо достойно завершить программу переселения из ветхого и аварийного жилья, в том числе по нашим, муниципальным обязательствам. </w:t>
      </w:r>
    </w:p>
    <w:p w:rsidR="00EB254B" w:rsidRPr="00EB254B" w:rsidRDefault="00EB254B" w:rsidP="004825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Нужно комплексное решение вопроса по утилизации твердых бытовых отходов на территории города. </w:t>
      </w:r>
    </w:p>
    <w:p w:rsidR="00EB254B" w:rsidRPr="00EB254B" w:rsidRDefault="00EB254B" w:rsidP="004825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как отмечали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избиратели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наш коллега Анатолий Сергеевич Серен, нужна программа развития городского кладбища, в том числе проектирование нового. Этот вопрос, уважаемый Владислав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Товарищтайович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46C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прошу вынести на ближайший Градостроительный совет.</w:t>
      </w:r>
    </w:p>
    <w:p w:rsidR="00EB254B" w:rsidRPr="00EB254B" w:rsidRDefault="00404830" w:rsidP="00482520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Нам важно </w:t>
      </w:r>
      <w:r w:rsidR="00EB2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продолжить благоустройство. А в этой работе посмотреть возможности задействовать такой интересный инструмент территориального общественного самоуправления как </w:t>
      </w:r>
      <w:proofErr w:type="spellStart"/>
      <w:r w:rsidR="00EB2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ТОСы</w:t>
      </w:r>
      <w:proofErr w:type="spellEnd"/>
      <w:r w:rsidR="00EB2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Уважаемый Дмитрий </w:t>
      </w:r>
      <w:proofErr w:type="spellStart"/>
      <w:r w:rsidR="00EB2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Калчанович</w:t>
      </w:r>
      <w:proofErr w:type="spellEnd"/>
      <w:r w:rsidR="00EB25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прошу Вашему комитету взять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этот вопрос на особый контроль.</w:t>
      </w:r>
    </w:p>
    <w:p w:rsidR="00012AD8" w:rsidRPr="004A298D" w:rsidRDefault="00EB254B" w:rsidP="00EB254B">
      <w:pPr>
        <w:pStyle w:val="a7"/>
        <w:numPr>
          <w:ilvl w:val="0"/>
          <w:numId w:val="5"/>
        </w:numPr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обеспечения растущих </w:t>
      </w:r>
      <w:r w:rsidR="004A29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местных полномочий, которые ложатся на плечи муниципалитетов, нужна эффективная структура органов местного самоуправления Кызыла. Выстроенная организационно и </w:t>
      </w:r>
      <w:proofErr w:type="spellStart"/>
      <w:r w:rsidR="004A29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кадрово</w:t>
      </w:r>
      <w:proofErr w:type="spellEnd"/>
      <w:r w:rsidR="004A29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Уважаемый Владислав </w:t>
      </w:r>
      <w:proofErr w:type="spellStart"/>
      <w:r w:rsidR="004A29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Товарищтайович</w:t>
      </w:r>
      <w:proofErr w:type="spellEnd"/>
      <w:r w:rsidR="004A298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прошу Вас внести предложения по структуре Мэрии города Кызыла, оптимально отвечающей современным задачам, в том числе восстановив действенную Административную комиссию города. </w:t>
      </w:r>
    </w:p>
    <w:p w:rsidR="00124E05" w:rsidRDefault="00124E05" w:rsidP="004A298D">
      <w:pPr>
        <w:ind w:left="170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/>
          <w:color w:val="242424"/>
          <w:sz w:val="28"/>
          <w:szCs w:val="28"/>
          <w:lang w:eastAsia="ru-RU"/>
        </w:rPr>
        <w:t xml:space="preserve">Следующий год будет </w:t>
      </w:r>
      <w:r w:rsidR="0080330D">
        <w:rPr>
          <w:rFonts w:ascii="Times New Roman" w:hAnsi="Times New Roman"/>
          <w:color w:val="242424"/>
          <w:sz w:val="28"/>
          <w:szCs w:val="28"/>
          <w:lang w:eastAsia="ru-RU"/>
        </w:rPr>
        <w:t xml:space="preserve">пятым, </w:t>
      </w:r>
      <w:r>
        <w:rPr>
          <w:rFonts w:ascii="Times New Roman" w:hAnsi="Times New Roman"/>
          <w:color w:val="242424"/>
          <w:sz w:val="28"/>
          <w:szCs w:val="28"/>
          <w:lang w:eastAsia="ru-RU"/>
        </w:rPr>
        <w:t xml:space="preserve">завершающим для Хурала представителей 4-го созыва. Нам очень важно достойно завершить наши полномочия, решив ключевые проблемы, которые поднимают </w:t>
      </w:r>
      <w:proofErr w:type="spellStart"/>
      <w:r>
        <w:rPr>
          <w:rFonts w:ascii="Times New Roman" w:hAnsi="Times New Roman"/>
          <w:color w:val="242424"/>
          <w:sz w:val="28"/>
          <w:szCs w:val="28"/>
          <w:lang w:eastAsia="ru-RU"/>
        </w:rPr>
        <w:t>кызылчане</w:t>
      </w:r>
      <w:proofErr w:type="spellEnd"/>
      <w:r>
        <w:rPr>
          <w:rFonts w:ascii="Times New Roman" w:hAnsi="Times New Roman"/>
          <w:color w:val="242424"/>
          <w:sz w:val="28"/>
          <w:szCs w:val="28"/>
          <w:lang w:eastAsia="ru-RU"/>
        </w:rPr>
        <w:t>.</w:t>
      </w:r>
    </w:p>
    <w:p w:rsidR="00124E05" w:rsidRDefault="00124E05" w:rsidP="004A298D">
      <w:pPr>
        <w:ind w:left="170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/>
          <w:color w:val="242424"/>
          <w:sz w:val="28"/>
          <w:szCs w:val="28"/>
          <w:lang w:eastAsia="ru-RU"/>
        </w:rPr>
        <w:t xml:space="preserve">Желаю нам всем успехов во благо </w:t>
      </w:r>
      <w:r w:rsidR="0080330D">
        <w:rPr>
          <w:rFonts w:ascii="Times New Roman" w:hAnsi="Times New Roman"/>
          <w:color w:val="242424"/>
          <w:sz w:val="28"/>
          <w:szCs w:val="28"/>
          <w:lang w:eastAsia="ru-RU"/>
        </w:rPr>
        <w:t>родного города</w:t>
      </w:r>
      <w:r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242424"/>
          <w:sz w:val="28"/>
          <w:szCs w:val="28"/>
          <w:lang w:eastAsia="ru-RU"/>
        </w:rPr>
        <w:t>кызылчан</w:t>
      </w:r>
      <w:proofErr w:type="spellEnd"/>
      <w:r>
        <w:rPr>
          <w:rFonts w:ascii="Times New Roman" w:hAnsi="Times New Roman"/>
          <w:color w:val="242424"/>
          <w:sz w:val="28"/>
          <w:szCs w:val="28"/>
          <w:lang w:eastAsia="ru-RU"/>
        </w:rPr>
        <w:t>!</w:t>
      </w:r>
    </w:p>
    <w:p w:rsidR="004A298D" w:rsidRPr="007458F7" w:rsidRDefault="00124E05" w:rsidP="00124E05">
      <w:pPr>
        <w:ind w:left="17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hAnsi="Times New Roman"/>
          <w:color w:val="242424"/>
          <w:sz w:val="28"/>
          <w:szCs w:val="28"/>
          <w:lang w:eastAsia="ru-RU"/>
        </w:rPr>
        <w:t>Спасибо за внимание!</w:t>
      </w:r>
    </w:p>
    <w:sectPr w:rsidR="004A298D" w:rsidRPr="007458F7" w:rsidSect="004A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046E"/>
    <w:multiLevelType w:val="hybridMultilevel"/>
    <w:tmpl w:val="2B68BA40"/>
    <w:lvl w:ilvl="0" w:tplc="095C4F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D2361"/>
    <w:multiLevelType w:val="hybridMultilevel"/>
    <w:tmpl w:val="74BA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D6F92"/>
    <w:multiLevelType w:val="hybridMultilevel"/>
    <w:tmpl w:val="D7160B48"/>
    <w:lvl w:ilvl="0" w:tplc="12883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AF4879"/>
    <w:multiLevelType w:val="hybridMultilevel"/>
    <w:tmpl w:val="AAD41F86"/>
    <w:lvl w:ilvl="0" w:tplc="CF84AD7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3FC17EC"/>
    <w:multiLevelType w:val="hybridMultilevel"/>
    <w:tmpl w:val="CBDA068E"/>
    <w:lvl w:ilvl="0" w:tplc="40264E0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A1D"/>
    <w:rsid w:val="0000312F"/>
    <w:rsid w:val="0001169A"/>
    <w:rsid w:val="00012AD8"/>
    <w:rsid w:val="00013185"/>
    <w:rsid w:val="000141F9"/>
    <w:rsid w:val="00035DC6"/>
    <w:rsid w:val="0004383A"/>
    <w:rsid w:val="00045726"/>
    <w:rsid w:val="00057012"/>
    <w:rsid w:val="000650E2"/>
    <w:rsid w:val="00067460"/>
    <w:rsid w:val="00095D02"/>
    <w:rsid w:val="000A5D23"/>
    <w:rsid w:val="000B44B3"/>
    <w:rsid w:val="000C577B"/>
    <w:rsid w:val="000C6F04"/>
    <w:rsid w:val="000C75F2"/>
    <w:rsid w:val="000D4EF0"/>
    <w:rsid w:val="000D770A"/>
    <w:rsid w:val="000E7638"/>
    <w:rsid w:val="000F3263"/>
    <w:rsid w:val="000F6766"/>
    <w:rsid w:val="001000F5"/>
    <w:rsid w:val="001023AA"/>
    <w:rsid w:val="001030F4"/>
    <w:rsid w:val="00113196"/>
    <w:rsid w:val="00120B08"/>
    <w:rsid w:val="00124E05"/>
    <w:rsid w:val="001270E2"/>
    <w:rsid w:val="001330A1"/>
    <w:rsid w:val="0014212A"/>
    <w:rsid w:val="00142EAB"/>
    <w:rsid w:val="00147A7B"/>
    <w:rsid w:val="0015574E"/>
    <w:rsid w:val="0015578B"/>
    <w:rsid w:val="0015604B"/>
    <w:rsid w:val="001703C8"/>
    <w:rsid w:val="00185EBA"/>
    <w:rsid w:val="0019586B"/>
    <w:rsid w:val="001C0529"/>
    <w:rsid w:val="001D3E19"/>
    <w:rsid w:val="001E65DC"/>
    <w:rsid w:val="00212ECF"/>
    <w:rsid w:val="00220389"/>
    <w:rsid w:val="00227E23"/>
    <w:rsid w:val="0023181E"/>
    <w:rsid w:val="0024453B"/>
    <w:rsid w:val="0027278E"/>
    <w:rsid w:val="002737B7"/>
    <w:rsid w:val="00273CC7"/>
    <w:rsid w:val="00291994"/>
    <w:rsid w:val="0029583F"/>
    <w:rsid w:val="00296CAE"/>
    <w:rsid w:val="002A1197"/>
    <w:rsid w:val="002A15D1"/>
    <w:rsid w:val="002A1F85"/>
    <w:rsid w:val="002B3D18"/>
    <w:rsid w:val="002B5234"/>
    <w:rsid w:val="002C22BE"/>
    <w:rsid w:val="002C460F"/>
    <w:rsid w:val="002D4045"/>
    <w:rsid w:val="002E5382"/>
    <w:rsid w:val="003213E1"/>
    <w:rsid w:val="00325D36"/>
    <w:rsid w:val="003376BE"/>
    <w:rsid w:val="00343013"/>
    <w:rsid w:val="00353942"/>
    <w:rsid w:val="00361FF5"/>
    <w:rsid w:val="00367164"/>
    <w:rsid w:val="00377EB6"/>
    <w:rsid w:val="0039111F"/>
    <w:rsid w:val="0039496F"/>
    <w:rsid w:val="003A0081"/>
    <w:rsid w:val="003A4E2A"/>
    <w:rsid w:val="003A7A95"/>
    <w:rsid w:val="003B2AB7"/>
    <w:rsid w:val="003C7DA3"/>
    <w:rsid w:val="003E2D0E"/>
    <w:rsid w:val="003E60BF"/>
    <w:rsid w:val="003E6D48"/>
    <w:rsid w:val="003F2216"/>
    <w:rsid w:val="003F2E4D"/>
    <w:rsid w:val="00404830"/>
    <w:rsid w:val="004125E5"/>
    <w:rsid w:val="00413C09"/>
    <w:rsid w:val="00427673"/>
    <w:rsid w:val="004326C9"/>
    <w:rsid w:val="004327A1"/>
    <w:rsid w:val="00435C66"/>
    <w:rsid w:val="0044692A"/>
    <w:rsid w:val="00464685"/>
    <w:rsid w:val="004739C7"/>
    <w:rsid w:val="00474EC4"/>
    <w:rsid w:val="00480097"/>
    <w:rsid w:val="004822E1"/>
    <w:rsid w:val="00482520"/>
    <w:rsid w:val="00483B2C"/>
    <w:rsid w:val="00485555"/>
    <w:rsid w:val="00486A2D"/>
    <w:rsid w:val="00494841"/>
    <w:rsid w:val="0049714E"/>
    <w:rsid w:val="004A0FAC"/>
    <w:rsid w:val="004A298D"/>
    <w:rsid w:val="004C6AB9"/>
    <w:rsid w:val="004D4B6D"/>
    <w:rsid w:val="004E104C"/>
    <w:rsid w:val="004E456D"/>
    <w:rsid w:val="004F570E"/>
    <w:rsid w:val="00502754"/>
    <w:rsid w:val="00502FD7"/>
    <w:rsid w:val="0050740C"/>
    <w:rsid w:val="00522556"/>
    <w:rsid w:val="0052282A"/>
    <w:rsid w:val="005261D1"/>
    <w:rsid w:val="00526415"/>
    <w:rsid w:val="005373C3"/>
    <w:rsid w:val="00550BB8"/>
    <w:rsid w:val="00552466"/>
    <w:rsid w:val="005554B8"/>
    <w:rsid w:val="00557529"/>
    <w:rsid w:val="00557CD8"/>
    <w:rsid w:val="005651D3"/>
    <w:rsid w:val="005877D2"/>
    <w:rsid w:val="00587FDA"/>
    <w:rsid w:val="0059578B"/>
    <w:rsid w:val="005B3558"/>
    <w:rsid w:val="005C0877"/>
    <w:rsid w:val="005C13AD"/>
    <w:rsid w:val="005C4632"/>
    <w:rsid w:val="005C71DC"/>
    <w:rsid w:val="005D1C10"/>
    <w:rsid w:val="005E02DA"/>
    <w:rsid w:val="005E269C"/>
    <w:rsid w:val="005E65EB"/>
    <w:rsid w:val="005F65E5"/>
    <w:rsid w:val="0060264A"/>
    <w:rsid w:val="00606A47"/>
    <w:rsid w:val="00613A44"/>
    <w:rsid w:val="00613E4C"/>
    <w:rsid w:val="0061761E"/>
    <w:rsid w:val="00623E42"/>
    <w:rsid w:val="006248FD"/>
    <w:rsid w:val="00630370"/>
    <w:rsid w:val="00630B7C"/>
    <w:rsid w:val="00643936"/>
    <w:rsid w:val="006645F1"/>
    <w:rsid w:val="00671099"/>
    <w:rsid w:val="00671B6A"/>
    <w:rsid w:val="00671C84"/>
    <w:rsid w:val="00682146"/>
    <w:rsid w:val="00682AA9"/>
    <w:rsid w:val="0069001F"/>
    <w:rsid w:val="00692ED4"/>
    <w:rsid w:val="0069664E"/>
    <w:rsid w:val="006A63BA"/>
    <w:rsid w:val="006B23FF"/>
    <w:rsid w:val="006C1C9D"/>
    <w:rsid w:val="006D0E7F"/>
    <w:rsid w:val="006D6CAD"/>
    <w:rsid w:val="006E0817"/>
    <w:rsid w:val="006E16F6"/>
    <w:rsid w:val="006E24E3"/>
    <w:rsid w:val="006E435F"/>
    <w:rsid w:val="006F47AB"/>
    <w:rsid w:val="006F6690"/>
    <w:rsid w:val="00701FCE"/>
    <w:rsid w:val="00706E8D"/>
    <w:rsid w:val="00723E90"/>
    <w:rsid w:val="00730DD3"/>
    <w:rsid w:val="00733A1D"/>
    <w:rsid w:val="00740E73"/>
    <w:rsid w:val="00742BA4"/>
    <w:rsid w:val="00744473"/>
    <w:rsid w:val="007458F7"/>
    <w:rsid w:val="00750DF3"/>
    <w:rsid w:val="00754F85"/>
    <w:rsid w:val="00762B92"/>
    <w:rsid w:val="00764506"/>
    <w:rsid w:val="00775871"/>
    <w:rsid w:val="00777CE4"/>
    <w:rsid w:val="007A3788"/>
    <w:rsid w:val="007B4DD0"/>
    <w:rsid w:val="007B5B66"/>
    <w:rsid w:val="007C0912"/>
    <w:rsid w:val="007D6CA2"/>
    <w:rsid w:val="007E2059"/>
    <w:rsid w:val="007E514D"/>
    <w:rsid w:val="007F3F78"/>
    <w:rsid w:val="007F40EF"/>
    <w:rsid w:val="0080330D"/>
    <w:rsid w:val="008054B0"/>
    <w:rsid w:val="00807EF7"/>
    <w:rsid w:val="008136CD"/>
    <w:rsid w:val="0083398B"/>
    <w:rsid w:val="0084117D"/>
    <w:rsid w:val="008450E7"/>
    <w:rsid w:val="00846746"/>
    <w:rsid w:val="00847401"/>
    <w:rsid w:val="00856D28"/>
    <w:rsid w:val="00863F60"/>
    <w:rsid w:val="00866C13"/>
    <w:rsid w:val="00871486"/>
    <w:rsid w:val="00871B62"/>
    <w:rsid w:val="00874401"/>
    <w:rsid w:val="008800E9"/>
    <w:rsid w:val="008820D4"/>
    <w:rsid w:val="00882A57"/>
    <w:rsid w:val="00883148"/>
    <w:rsid w:val="008910CB"/>
    <w:rsid w:val="00891C45"/>
    <w:rsid w:val="008921F1"/>
    <w:rsid w:val="008B1F0B"/>
    <w:rsid w:val="008B39C1"/>
    <w:rsid w:val="008B62CF"/>
    <w:rsid w:val="008C4760"/>
    <w:rsid w:val="008D1A85"/>
    <w:rsid w:val="008D5F0B"/>
    <w:rsid w:val="008D79ED"/>
    <w:rsid w:val="008E0706"/>
    <w:rsid w:val="008E29E6"/>
    <w:rsid w:val="008E3743"/>
    <w:rsid w:val="008E50D6"/>
    <w:rsid w:val="008E7717"/>
    <w:rsid w:val="008E7C39"/>
    <w:rsid w:val="008F242F"/>
    <w:rsid w:val="00912325"/>
    <w:rsid w:val="009163E5"/>
    <w:rsid w:val="00933200"/>
    <w:rsid w:val="00935B61"/>
    <w:rsid w:val="00946B80"/>
    <w:rsid w:val="00952D6F"/>
    <w:rsid w:val="00961047"/>
    <w:rsid w:val="009722B2"/>
    <w:rsid w:val="00974396"/>
    <w:rsid w:val="00984B51"/>
    <w:rsid w:val="009A0C4B"/>
    <w:rsid w:val="009D0521"/>
    <w:rsid w:val="009D0F95"/>
    <w:rsid w:val="009D5AB9"/>
    <w:rsid w:val="009F41F2"/>
    <w:rsid w:val="009F79EB"/>
    <w:rsid w:val="00A059D1"/>
    <w:rsid w:val="00A1144D"/>
    <w:rsid w:val="00A1734C"/>
    <w:rsid w:val="00A27D60"/>
    <w:rsid w:val="00A46013"/>
    <w:rsid w:val="00A64863"/>
    <w:rsid w:val="00A6670D"/>
    <w:rsid w:val="00A73BDF"/>
    <w:rsid w:val="00A73EB4"/>
    <w:rsid w:val="00A7683C"/>
    <w:rsid w:val="00A843C8"/>
    <w:rsid w:val="00A87F97"/>
    <w:rsid w:val="00A919BD"/>
    <w:rsid w:val="00A93E5E"/>
    <w:rsid w:val="00AB1B54"/>
    <w:rsid w:val="00AC3F2C"/>
    <w:rsid w:val="00AC6612"/>
    <w:rsid w:val="00AC6CCF"/>
    <w:rsid w:val="00AD0B2B"/>
    <w:rsid w:val="00AD4ABF"/>
    <w:rsid w:val="00AE5DDE"/>
    <w:rsid w:val="00AF33F3"/>
    <w:rsid w:val="00AF3714"/>
    <w:rsid w:val="00B14BF7"/>
    <w:rsid w:val="00B15127"/>
    <w:rsid w:val="00B224CE"/>
    <w:rsid w:val="00B22A9E"/>
    <w:rsid w:val="00B251DD"/>
    <w:rsid w:val="00B26429"/>
    <w:rsid w:val="00B331D8"/>
    <w:rsid w:val="00B33ADF"/>
    <w:rsid w:val="00B531F3"/>
    <w:rsid w:val="00B53A0F"/>
    <w:rsid w:val="00B65D9E"/>
    <w:rsid w:val="00B66E24"/>
    <w:rsid w:val="00B777B0"/>
    <w:rsid w:val="00B83E8E"/>
    <w:rsid w:val="00B86DFB"/>
    <w:rsid w:val="00B8784B"/>
    <w:rsid w:val="00B921F2"/>
    <w:rsid w:val="00B92C90"/>
    <w:rsid w:val="00B96E8D"/>
    <w:rsid w:val="00B9701F"/>
    <w:rsid w:val="00BA2F58"/>
    <w:rsid w:val="00BC05F7"/>
    <w:rsid w:val="00BD3D91"/>
    <w:rsid w:val="00BD45EF"/>
    <w:rsid w:val="00BD47A9"/>
    <w:rsid w:val="00BD7E34"/>
    <w:rsid w:val="00BE249C"/>
    <w:rsid w:val="00BE3C32"/>
    <w:rsid w:val="00BF0B8B"/>
    <w:rsid w:val="00C10876"/>
    <w:rsid w:val="00C21B85"/>
    <w:rsid w:val="00C2420B"/>
    <w:rsid w:val="00C308F0"/>
    <w:rsid w:val="00C31FDD"/>
    <w:rsid w:val="00C368AB"/>
    <w:rsid w:val="00C3728E"/>
    <w:rsid w:val="00C40985"/>
    <w:rsid w:val="00C44140"/>
    <w:rsid w:val="00C44358"/>
    <w:rsid w:val="00C543FD"/>
    <w:rsid w:val="00C73479"/>
    <w:rsid w:val="00C852F2"/>
    <w:rsid w:val="00CA2B34"/>
    <w:rsid w:val="00CB68CC"/>
    <w:rsid w:val="00CB69C3"/>
    <w:rsid w:val="00CB6D95"/>
    <w:rsid w:val="00CC53C8"/>
    <w:rsid w:val="00CC67E1"/>
    <w:rsid w:val="00CC7D13"/>
    <w:rsid w:val="00CD0BB2"/>
    <w:rsid w:val="00D01258"/>
    <w:rsid w:val="00D05508"/>
    <w:rsid w:val="00D222BC"/>
    <w:rsid w:val="00D22E3B"/>
    <w:rsid w:val="00D27211"/>
    <w:rsid w:val="00D314D5"/>
    <w:rsid w:val="00D40CA4"/>
    <w:rsid w:val="00D5033A"/>
    <w:rsid w:val="00D57298"/>
    <w:rsid w:val="00D606A9"/>
    <w:rsid w:val="00D631D5"/>
    <w:rsid w:val="00D939B8"/>
    <w:rsid w:val="00D96CE7"/>
    <w:rsid w:val="00DA107F"/>
    <w:rsid w:val="00DA18CA"/>
    <w:rsid w:val="00DB3954"/>
    <w:rsid w:val="00DB4AD5"/>
    <w:rsid w:val="00DC1427"/>
    <w:rsid w:val="00DC1A1A"/>
    <w:rsid w:val="00DD03EE"/>
    <w:rsid w:val="00DD5BC9"/>
    <w:rsid w:val="00DE55C5"/>
    <w:rsid w:val="00DF66D9"/>
    <w:rsid w:val="00E029D2"/>
    <w:rsid w:val="00E10269"/>
    <w:rsid w:val="00E13248"/>
    <w:rsid w:val="00E13F1A"/>
    <w:rsid w:val="00E173B7"/>
    <w:rsid w:val="00E201DB"/>
    <w:rsid w:val="00E24C44"/>
    <w:rsid w:val="00E27841"/>
    <w:rsid w:val="00E46C59"/>
    <w:rsid w:val="00E53E30"/>
    <w:rsid w:val="00E57808"/>
    <w:rsid w:val="00E57978"/>
    <w:rsid w:val="00E626F3"/>
    <w:rsid w:val="00E63BC2"/>
    <w:rsid w:val="00E70CDA"/>
    <w:rsid w:val="00E76110"/>
    <w:rsid w:val="00E853BA"/>
    <w:rsid w:val="00EB254B"/>
    <w:rsid w:val="00EB42B6"/>
    <w:rsid w:val="00EB4901"/>
    <w:rsid w:val="00EB7464"/>
    <w:rsid w:val="00EC05A7"/>
    <w:rsid w:val="00EC4DD7"/>
    <w:rsid w:val="00ED4578"/>
    <w:rsid w:val="00ED5060"/>
    <w:rsid w:val="00EF1373"/>
    <w:rsid w:val="00F07751"/>
    <w:rsid w:val="00F16423"/>
    <w:rsid w:val="00F17E25"/>
    <w:rsid w:val="00F25E22"/>
    <w:rsid w:val="00F2615C"/>
    <w:rsid w:val="00F268CA"/>
    <w:rsid w:val="00F300AF"/>
    <w:rsid w:val="00F310C2"/>
    <w:rsid w:val="00F37E6D"/>
    <w:rsid w:val="00F45314"/>
    <w:rsid w:val="00F47553"/>
    <w:rsid w:val="00F50E79"/>
    <w:rsid w:val="00F56BFB"/>
    <w:rsid w:val="00F67B0E"/>
    <w:rsid w:val="00F7039A"/>
    <w:rsid w:val="00F827BE"/>
    <w:rsid w:val="00F83EDD"/>
    <w:rsid w:val="00F84E23"/>
    <w:rsid w:val="00F92DA7"/>
    <w:rsid w:val="00FA0D12"/>
    <w:rsid w:val="00FA268E"/>
    <w:rsid w:val="00FA50DE"/>
    <w:rsid w:val="00FF5C60"/>
    <w:rsid w:val="00FF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73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33A1D"/>
    <w:rPr>
      <w:i/>
      <w:iCs/>
    </w:rPr>
  </w:style>
  <w:style w:type="paragraph" w:styleId="a4">
    <w:name w:val="Normal (Web)"/>
    <w:basedOn w:val="a"/>
    <w:uiPriority w:val="99"/>
    <w:unhideWhenUsed/>
    <w:rsid w:val="0073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A1D"/>
  </w:style>
  <w:style w:type="paragraph" w:customStyle="1" w:styleId="2">
    <w:name w:val="2"/>
    <w:basedOn w:val="a"/>
    <w:rsid w:val="0073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3A1D"/>
    <w:rPr>
      <w:b/>
      <w:bCs/>
    </w:rPr>
  </w:style>
  <w:style w:type="character" w:styleId="a6">
    <w:name w:val="Hyperlink"/>
    <w:basedOn w:val="a0"/>
    <w:uiPriority w:val="99"/>
    <w:semiHidden/>
    <w:unhideWhenUsed/>
    <w:rsid w:val="00733A1D"/>
    <w:rPr>
      <w:color w:val="0000FF"/>
      <w:u w:val="single"/>
    </w:rPr>
  </w:style>
  <w:style w:type="paragraph" w:customStyle="1" w:styleId="normalweb">
    <w:name w:val="normalweb"/>
    <w:basedOn w:val="a"/>
    <w:rsid w:val="0073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739C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4739C7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41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C1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784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b">
    <w:name w:val="Table Grid"/>
    <w:basedOn w:val="a1"/>
    <w:uiPriority w:val="59"/>
    <w:rsid w:val="00F703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5D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351F8-8900-4F90-A19B-3598B0B0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3628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города Кызыла</dc:creator>
  <cp:lastModifiedBy>Глава города Кызыла</cp:lastModifiedBy>
  <cp:revision>2</cp:revision>
  <cp:lastPrinted>2017-10-12T04:30:00Z</cp:lastPrinted>
  <dcterms:created xsi:type="dcterms:W3CDTF">2017-10-12T11:47:00Z</dcterms:created>
  <dcterms:modified xsi:type="dcterms:W3CDTF">2017-10-12T11:47:00Z</dcterms:modified>
</cp:coreProperties>
</file>